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F8033" w14:textId="77777777" w:rsidR="00521D8B" w:rsidRPr="00521D8B" w:rsidRDefault="00521D8B" w:rsidP="00521D8B">
      <w:pPr>
        <w:jc w:val="center"/>
        <w:rPr>
          <w:rFonts w:ascii="Algerian" w:hAnsi="Algerian"/>
        </w:rPr>
      </w:pPr>
      <w:r w:rsidRPr="00521D8B">
        <w:rPr>
          <w:rFonts w:ascii="Algerian" w:hAnsi="Algerian"/>
          <w:sz w:val="72"/>
          <w:szCs w:val="72"/>
        </w:rPr>
        <w:t>VITAE</w:t>
      </w:r>
    </w:p>
    <w:p w14:paraId="42B61957" w14:textId="77777777" w:rsidR="00521D8B" w:rsidRDefault="00521D8B" w:rsidP="00521D8B"/>
    <w:p w14:paraId="5EF6FF43" w14:textId="77777777" w:rsidR="00521D8B" w:rsidRPr="00521D8B" w:rsidRDefault="00521D8B" w:rsidP="00521D8B">
      <w:pPr>
        <w:jc w:val="center"/>
        <w:rPr>
          <w:rFonts w:ascii="Times New Roman" w:hAnsi="Times New Roman" w:cs="Times New Roman"/>
        </w:rPr>
      </w:pPr>
      <w:r w:rsidRPr="00521D8B">
        <w:rPr>
          <w:rStyle w:val="Strong"/>
          <w:rFonts w:ascii="Times New Roman" w:hAnsi="Times New Roman" w:cs="Times New Roman"/>
          <w:sz w:val="48"/>
          <w:szCs w:val="48"/>
        </w:rPr>
        <w:t>DENNIS M. GIEVER</w:t>
      </w:r>
    </w:p>
    <w:p w14:paraId="44AB9351" w14:textId="77777777" w:rsidR="00521D8B" w:rsidRPr="00521D8B" w:rsidRDefault="00521D8B" w:rsidP="00521D8B">
      <w:pPr>
        <w:rPr>
          <w:rFonts w:ascii="Times New Roman" w:hAnsi="Times New Roman" w:cs="Times New Roman"/>
        </w:rPr>
      </w:pPr>
      <w:r>
        <w:br/>
      </w:r>
      <w:r>
        <w:br/>
      </w:r>
      <w:r w:rsidRPr="00521D8B">
        <w:rPr>
          <w:rFonts w:ascii="Times New Roman" w:hAnsi="Times New Roman" w:cs="Times New Roman"/>
          <w:b/>
          <w:bCs/>
          <w:u w:val="single"/>
        </w:rPr>
        <w:t>OFFICE:</w:t>
      </w:r>
      <w:r w:rsidRPr="00521D8B">
        <w:rPr>
          <w:rFonts w:ascii="Times New Roman" w:hAnsi="Times New Roman" w:cs="Times New Roman"/>
        </w:rPr>
        <w:t xml:space="preserve"> </w:t>
      </w:r>
    </w:p>
    <w:p w14:paraId="053F6C70" w14:textId="77777777" w:rsidR="00521D8B" w:rsidRPr="00521D8B" w:rsidRDefault="00521D8B" w:rsidP="00521D8B">
      <w:pPr>
        <w:spacing w:after="0"/>
        <w:rPr>
          <w:rFonts w:ascii="Times New Roman" w:hAnsi="Times New Roman" w:cs="Times New Roman"/>
        </w:rPr>
      </w:pPr>
      <w:r w:rsidRPr="00521D8B">
        <w:rPr>
          <w:rFonts w:ascii="Times New Roman" w:hAnsi="Times New Roman" w:cs="Times New Roman"/>
        </w:rPr>
        <w:br/>
        <w:t xml:space="preserve">New Mexico State University </w:t>
      </w:r>
      <w:r w:rsidRPr="00521D8B">
        <w:rPr>
          <w:rFonts w:ascii="Times New Roman" w:hAnsi="Times New Roman" w:cs="Times New Roman"/>
        </w:rPr>
        <w:br/>
        <w:t xml:space="preserve">Department of Criminal Justice </w:t>
      </w:r>
      <w:r w:rsidRPr="00521D8B">
        <w:rPr>
          <w:rFonts w:ascii="Times New Roman" w:hAnsi="Times New Roman" w:cs="Times New Roman"/>
        </w:rPr>
        <w:br/>
        <w:t>Breland Hall 102</w:t>
      </w:r>
    </w:p>
    <w:p w14:paraId="6D2FA847" w14:textId="77777777" w:rsidR="00521D8B" w:rsidRPr="00521D8B" w:rsidRDefault="00521D8B" w:rsidP="00521D8B">
      <w:pPr>
        <w:spacing w:after="0"/>
        <w:rPr>
          <w:rFonts w:ascii="Times New Roman" w:hAnsi="Times New Roman" w:cs="Times New Roman"/>
        </w:rPr>
      </w:pPr>
      <w:r w:rsidRPr="00521D8B">
        <w:rPr>
          <w:rFonts w:ascii="Times New Roman" w:hAnsi="Times New Roman" w:cs="Times New Roman"/>
        </w:rPr>
        <w:t>MSC 3487</w:t>
      </w:r>
    </w:p>
    <w:p w14:paraId="58579058" w14:textId="77777777" w:rsidR="00521D8B" w:rsidRPr="00521D8B" w:rsidRDefault="00521D8B" w:rsidP="00521D8B">
      <w:pPr>
        <w:spacing w:after="0"/>
        <w:rPr>
          <w:rFonts w:ascii="Times New Roman" w:hAnsi="Times New Roman" w:cs="Times New Roman"/>
        </w:rPr>
      </w:pPr>
      <w:r w:rsidRPr="00521D8B">
        <w:rPr>
          <w:rFonts w:ascii="Times New Roman" w:hAnsi="Times New Roman" w:cs="Times New Roman"/>
        </w:rPr>
        <w:t>P.O. Box 30001</w:t>
      </w:r>
    </w:p>
    <w:p w14:paraId="3249772E" w14:textId="77777777" w:rsidR="00521D8B" w:rsidRPr="00521D8B" w:rsidRDefault="00521D8B" w:rsidP="00521D8B">
      <w:pPr>
        <w:spacing w:after="0"/>
        <w:rPr>
          <w:rFonts w:ascii="Times New Roman" w:hAnsi="Times New Roman" w:cs="Times New Roman"/>
        </w:rPr>
      </w:pPr>
      <w:r w:rsidRPr="00521D8B">
        <w:rPr>
          <w:rFonts w:ascii="Times New Roman" w:hAnsi="Times New Roman" w:cs="Times New Roman"/>
        </w:rPr>
        <w:t>Las Cruces, NM  88003-8002</w:t>
      </w:r>
    </w:p>
    <w:p w14:paraId="476DF92D" w14:textId="77777777" w:rsidR="00521D8B" w:rsidRPr="00521D8B" w:rsidRDefault="00521D8B" w:rsidP="00521D8B">
      <w:pPr>
        <w:spacing w:after="0"/>
        <w:rPr>
          <w:rFonts w:ascii="Times New Roman" w:hAnsi="Times New Roman" w:cs="Times New Roman"/>
        </w:rPr>
      </w:pPr>
      <w:r w:rsidRPr="00521D8B">
        <w:rPr>
          <w:rFonts w:ascii="Times New Roman" w:hAnsi="Times New Roman" w:cs="Times New Roman"/>
        </w:rPr>
        <w:t>Phone: (575) 646-1632</w:t>
      </w:r>
    </w:p>
    <w:p w14:paraId="60FD088A" w14:textId="77777777" w:rsidR="00521D8B" w:rsidRPr="00521D8B" w:rsidRDefault="00521D8B" w:rsidP="00521D8B">
      <w:pPr>
        <w:spacing w:after="0"/>
        <w:rPr>
          <w:rFonts w:ascii="Times New Roman" w:hAnsi="Times New Roman" w:cs="Times New Roman"/>
        </w:rPr>
      </w:pPr>
      <w:r w:rsidRPr="00521D8B">
        <w:rPr>
          <w:rFonts w:ascii="Times New Roman" w:hAnsi="Times New Roman" w:cs="Times New Roman"/>
        </w:rPr>
        <w:t>E-Mail: dgiever@nmsu.edu</w:t>
      </w:r>
      <w:r w:rsidRPr="00521D8B">
        <w:rPr>
          <w:rFonts w:ascii="Times New Roman" w:hAnsi="Times New Roman" w:cs="Times New Roman"/>
        </w:rPr>
        <w:br/>
      </w:r>
    </w:p>
    <w:p w14:paraId="663D8420" w14:textId="4B489754" w:rsidR="00521D8B" w:rsidRPr="00521D8B" w:rsidRDefault="00521D8B" w:rsidP="00521D8B">
      <w:pPr>
        <w:pStyle w:val="NormalWeb"/>
      </w:pPr>
      <w:r w:rsidRPr="00521D8B">
        <w:rPr>
          <w:b/>
          <w:bCs/>
          <w:u w:val="single"/>
        </w:rPr>
        <w:t>PERSONAL DATA:</w:t>
      </w:r>
      <w:r w:rsidRPr="00521D8B">
        <w:t xml:space="preserve"> </w:t>
      </w:r>
      <w:r w:rsidRPr="00521D8B">
        <w:br/>
      </w:r>
      <w:r w:rsidRPr="00521D8B">
        <w:br/>
        <w:t xml:space="preserve">Date of Birth: August 27, 1958 </w:t>
      </w:r>
      <w:r w:rsidRPr="00521D8B">
        <w:br/>
        <w:t>Married: Diane M</w:t>
      </w:r>
      <w:r w:rsidR="00710EBA">
        <w:t xml:space="preserve">. </w:t>
      </w:r>
      <w:proofErr w:type="spellStart"/>
      <w:r w:rsidR="00710EBA">
        <w:t>Giever</w:t>
      </w:r>
      <w:proofErr w:type="spellEnd"/>
      <w:r w:rsidR="00710EBA">
        <w:t xml:space="preserve"> </w:t>
      </w:r>
      <w:r w:rsidR="00710EBA">
        <w:br/>
        <w:t>Children: Danielle (28</w:t>
      </w:r>
      <w:r w:rsidRPr="00521D8B">
        <w:t xml:space="preserve"> years) </w:t>
      </w:r>
      <w:r w:rsidRPr="00521D8B">
        <w:br/>
        <w:t>Desirae (2</w:t>
      </w:r>
      <w:r w:rsidR="00710EBA">
        <w:t>3</w:t>
      </w:r>
      <w:r w:rsidRPr="00521D8B">
        <w:t xml:space="preserve"> years) </w:t>
      </w:r>
    </w:p>
    <w:p w14:paraId="6102B257" w14:textId="77777777" w:rsidR="00521D8B" w:rsidRPr="00521D8B" w:rsidRDefault="00521D8B" w:rsidP="00521D8B">
      <w:pPr>
        <w:pStyle w:val="NormalWeb"/>
      </w:pPr>
      <w:r w:rsidRPr="00521D8B">
        <w:rPr>
          <w:b/>
          <w:bCs/>
          <w:u w:val="single"/>
        </w:rPr>
        <w:t>EDUCATION:</w:t>
      </w:r>
      <w:r w:rsidRPr="00521D8B">
        <w:t xml:space="preserve"> </w:t>
      </w:r>
      <w:r w:rsidRPr="00521D8B">
        <w:br/>
      </w:r>
      <w:r w:rsidRPr="00521D8B">
        <w:br/>
      </w:r>
      <w:r w:rsidRPr="00521D8B">
        <w:rPr>
          <w:b/>
          <w:bCs/>
        </w:rPr>
        <w:t>Ph. D.</w:t>
      </w:r>
      <w:r w:rsidRPr="00521D8B">
        <w:t xml:space="preserve"> Indiana University of Pennsylvania, Department of Criminology. </w:t>
      </w:r>
      <w:r w:rsidRPr="00521D8B">
        <w:br/>
        <w:t xml:space="preserve">Dissertation: "An Empirical Assessment of the Core Elements of Gottfredson and Hirschi's General Theory of Crime." </w:t>
      </w:r>
      <w:r w:rsidRPr="00521D8B">
        <w:br/>
        <w:t xml:space="preserve">Degree Awarded: December 1995. </w:t>
      </w:r>
    </w:p>
    <w:p w14:paraId="3F8090F7" w14:textId="77777777" w:rsidR="00521D8B" w:rsidRPr="00521D8B" w:rsidRDefault="00521D8B" w:rsidP="00521D8B">
      <w:pPr>
        <w:pStyle w:val="NormalWeb"/>
      </w:pPr>
      <w:r w:rsidRPr="00521D8B">
        <w:rPr>
          <w:b/>
          <w:bCs/>
        </w:rPr>
        <w:t>M.C.J.</w:t>
      </w:r>
      <w:r w:rsidRPr="00521D8B">
        <w:t xml:space="preserve"> New Mexico State University, Department of Criminal Justice. </w:t>
      </w:r>
      <w:r w:rsidRPr="00521D8B">
        <w:br/>
      </w:r>
      <w:proofErr w:type="gramStart"/>
      <w:r w:rsidRPr="00521D8B">
        <w:t>Masters of Criminal Justice</w:t>
      </w:r>
      <w:proofErr w:type="gramEnd"/>
      <w:r w:rsidRPr="00521D8B">
        <w:t xml:space="preserve"> with a Graduate Minor in Experimental Statistics. </w:t>
      </w:r>
      <w:r w:rsidRPr="00521D8B">
        <w:br/>
        <w:t xml:space="preserve">Thesis: "Predicting the Occurrence of Bank Robbery: An Environmental Approach." </w:t>
      </w:r>
      <w:r w:rsidRPr="00521D8B">
        <w:br/>
        <w:t xml:space="preserve">Degree Awarded: 1992. </w:t>
      </w:r>
    </w:p>
    <w:p w14:paraId="42463A02" w14:textId="77777777" w:rsidR="00521D8B" w:rsidRPr="00521D8B" w:rsidRDefault="00521D8B" w:rsidP="00521D8B">
      <w:pPr>
        <w:pStyle w:val="NormalWeb"/>
      </w:pPr>
      <w:r w:rsidRPr="00521D8B">
        <w:rPr>
          <w:b/>
          <w:bCs/>
        </w:rPr>
        <w:t>B.C.J.</w:t>
      </w:r>
      <w:r w:rsidRPr="00521D8B">
        <w:t xml:space="preserve"> New Mexico State University, Department of Criminal Justice. </w:t>
      </w:r>
      <w:r w:rsidRPr="00521D8B">
        <w:br/>
      </w:r>
      <w:proofErr w:type="spellStart"/>
      <w:proofErr w:type="gramStart"/>
      <w:r w:rsidRPr="00521D8B">
        <w:t>Bachelors</w:t>
      </w:r>
      <w:proofErr w:type="spellEnd"/>
      <w:r w:rsidRPr="00521D8B">
        <w:t xml:space="preserve"> of Criminal Justice</w:t>
      </w:r>
      <w:proofErr w:type="gramEnd"/>
      <w:r w:rsidRPr="00521D8B">
        <w:t xml:space="preserve">. </w:t>
      </w:r>
      <w:r w:rsidRPr="00521D8B">
        <w:br/>
        <w:t xml:space="preserve">Degree Awarded: 1990. </w:t>
      </w:r>
    </w:p>
    <w:p w14:paraId="1B2C363F" w14:textId="77777777" w:rsidR="00521D8B" w:rsidRPr="00521D8B" w:rsidRDefault="00521D8B" w:rsidP="00521D8B">
      <w:pPr>
        <w:pStyle w:val="NormalWeb"/>
      </w:pPr>
      <w:r w:rsidRPr="00521D8B">
        <w:rPr>
          <w:b/>
          <w:bCs/>
          <w:u w:val="single"/>
        </w:rPr>
        <w:t>APPOINTMENTS AND AWARDS:</w:t>
      </w:r>
      <w:r w:rsidRPr="00521D8B">
        <w:t xml:space="preserve"> </w:t>
      </w:r>
    </w:p>
    <w:p w14:paraId="0A29C85C" w14:textId="77777777" w:rsidR="00521D8B" w:rsidRPr="00521D8B" w:rsidRDefault="00521D8B" w:rsidP="00521D8B">
      <w:pPr>
        <w:pStyle w:val="NormalWeb"/>
      </w:pPr>
      <w:r w:rsidRPr="00521D8B">
        <w:lastRenderedPageBreak/>
        <w:t xml:space="preserve">College of Health and Human Services - Outstanding Senior Researcher Award - 2014-2015. </w:t>
      </w:r>
    </w:p>
    <w:p w14:paraId="7FF8311B" w14:textId="77777777" w:rsidR="00521D8B" w:rsidRPr="00521D8B" w:rsidRDefault="00521D8B" w:rsidP="00521D8B">
      <w:pPr>
        <w:pStyle w:val="NormalWeb"/>
      </w:pPr>
      <w:r w:rsidRPr="00521D8B">
        <w:t xml:space="preserve">Center for Teaching Excellence - Faculty Recognition Award for Living-Learning - 2013-2014. </w:t>
      </w:r>
    </w:p>
    <w:p w14:paraId="6F80E825" w14:textId="77777777" w:rsidR="00521D8B" w:rsidRPr="00521D8B" w:rsidRDefault="00521D8B" w:rsidP="00521D8B">
      <w:pPr>
        <w:pStyle w:val="NormalWeb"/>
      </w:pPr>
      <w:r w:rsidRPr="00521D8B">
        <w:t xml:space="preserve">School of Graduate Studies and Research - Sponsored Programs Award for Outstanding Center, Institute, or Program - 2012. </w:t>
      </w:r>
    </w:p>
    <w:p w14:paraId="3F56BFB7" w14:textId="77777777" w:rsidR="00521D8B" w:rsidRPr="00521D8B" w:rsidRDefault="00521D8B" w:rsidP="00521D8B">
      <w:pPr>
        <w:pStyle w:val="NormalWeb"/>
      </w:pPr>
      <w:r w:rsidRPr="00521D8B">
        <w:t>School of Graduate Studies and Research - Sponsored Programs Award for Outstanding Achievement in Curriculum and Instruction - 2011.</w:t>
      </w:r>
    </w:p>
    <w:p w14:paraId="7E059516" w14:textId="77777777" w:rsidR="00521D8B" w:rsidRPr="00521D8B" w:rsidRDefault="00521D8B" w:rsidP="00521D8B">
      <w:pPr>
        <w:pStyle w:val="NormalWeb"/>
      </w:pPr>
      <w:r w:rsidRPr="00521D8B">
        <w:t>The School of Graduate Studies and Research and the IUP Research Institute - Outstanding Researcher - College of Health and Human Services, 2009.</w:t>
      </w:r>
    </w:p>
    <w:p w14:paraId="37356361" w14:textId="77777777" w:rsidR="00521D8B" w:rsidRPr="00521D8B" w:rsidRDefault="00521D8B" w:rsidP="00521D8B">
      <w:pPr>
        <w:pStyle w:val="NormalWeb"/>
      </w:pPr>
      <w:r w:rsidRPr="00521D8B">
        <w:t>Indiana University of Pennsylvania Office of Student Learning - Faculty/Staff Volunteer of the Year, 2008 - 2009.</w:t>
      </w:r>
    </w:p>
    <w:p w14:paraId="163259C8" w14:textId="77777777" w:rsidR="00521D8B" w:rsidRPr="00521D8B" w:rsidRDefault="00521D8B" w:rsidP="00521D8B">
      <w:pPr>
        <w:pStyle w:val="NormalWeb"/>
      </w:pPr>
      <w:r w:rsidRPr="00521D8B">
        <w:t>The School of Graduate Studies and Research and the IUP Research Institute - Exploring Education Through Research - Dean's 2008-2009 Research Award.</w:t>
      </w:r>
    </w:p>
    <w:p w14:paraId="24AB0375" w14:textId="77777777" w:rsidR="00521D8B" w:rsidRPr="00521D8B" w:rsidRDefault="00521D8B" w:rsidP="00521D8B">
      <w:pPr>
        <w:pStyle w:val="NormalWeb"/>
      </w:pPr>
      <w:r w:rsidRPr="00521D8B">
        <w:t>School of Graduate Studies and Research - Sponsored Programs Award for Outstanding Achievement in Curriculum and Instruction - Information Assurance - 2005</w:t>
      </w:r>
    </w:p>
    <w:p w14:paraId="4FB06303" w14:textId="77777777" w:rsidR="00521D8B" w:rsidRPr="00521D8B" w:rsidRDefault="00521D8B" w:rsidP="00521D8B">
      <w:pPr>
        <w:pStyle w:val="NormalWeb"/>
      </w:pPr>
      <w:r w:rsidRPr="00521D8B">
        <w:t>Faculty Inductee of Phi Kappa Phi (National Honor Society) - 2003</w:t>
      </w:r>
    </w:p>
    <w:p w14:paraId="3CD35D2E" w14:textId="77777777" w:rsidR="00521D8B" w:rsidRPr="00521D8B" w:rsidRDefault="00521D8B" w:rsidP="00521D8B">
      <w:pPr>
        <w:pStyle w:val="NormalWeb"/>
      </w:pPr>
      <w:r w:rsidRPr="00521D8B">
        <w:t>Graduate Dean's Award for Outstanding Commitment to Sponsored Programs - presented to members of the Pine Grove Research Team - 2003.</w:t>
      </w:r>
    </w:p>
    <w:p w14:paraId="13AA878E" w14:textId="77777777" w:rsidR="00521D8B" w:rsidRPr="00521D8B" w:rsidRDefault="00521D8B" w:rsidP="00521D8B">
      <w:pPr>
        <w:pStyle w:val="NormalWeb"/>
      </w:pPr>
      <w:r w:rsidRPr="00521D8B">
        <w:t xml:space="preserve">El Paso Energy Foundation Faculty Achievement Award in Recognition of Outstanding University Teaching, New Mexico State University, 1997-1998. </w:t>
      </w:r>
    </w:p>
    <w:p w14:paraId="101EFDE6" w14:textId="77777777" w:rsidR="00521D8B" w:rsidRPr="00521D8B" w:rsidRDefault="00521D8B" w:rsidP="00521D8B">
      <w:pPr>
        <w:pStyle w:val="NormalWeb"/>
      </w:pPr>
      <w:r w:rsidRPr="00521D8B">
        <w:t>Book Review Editor, Criminal Justice Policy Review.</w:t>
      </w:r>
    </w:p>
    <w:p w14:paraId="0FFF1396" w14:textId="77777777" w:rsidR="00521D8B" w:rsidRPr="00521D8B" w:rsidRDefault="00521D8B" w:rsidP="00521D8B">
      <w:pPr>
        <w:pStyle w:val="NormalWeb"/>
      </w:pPr>
      <w:r w:rsidRPr="00521D8B">
        <w:t>Manuscript reviewer, Journal of Quantitative Criminology.</w:t>
      </w:r>
    </w:p>
    <w:p w14:paraId="479F095B" w14:textId="77777777" w:rsidR="00521D8B" w:rsidRPr="00521D8B" w:rsidRDefault="00521D8B" w:rsidP="00521D8B">
      <w:pPr>
        <w:pStyle w:val="NormalWeb"/>
      </w:pPr>
      <w:r w:rsidRPr="00521D8B">
        <w:t>Manuscript reviewer, Journal of Research in Crime and Delinquency.</w:t>
      </w:r>
    </w:p>
    <w:p w14:paraId="3B36B3D0" w14:textId="77777777" w:rsidR="00521D8B" w:rsidRPr="00521D8B" w:rsidRDefault="00521D8B" w:rsidP="00521D8B">
      <w:pPr>
        <w:pStyle w:val="NormalWeb"/>
      </w:pPr>
      <w:r w:rsidRPr="00521D8B">
        <w:t>Manuscript reviewer, ASIS Foundation Research Council.</w:t>
      </w:r>
    </w:p>
    <w:p w14:paraId="3C9CFE8A" w14:textId="77777777" w:rsidR="00521D8B" w:rsidRPr="00521D8B" w:rsidRDefault="00521D8B" w:rsidP="00521D8B">
      <w:pPr>
        <w:pStyle w:val="NormalWeb"/>
      </w:pPr>
      <w:r w:rsidRPr="00521D8B">
        <w:t xml:space="preserve">Manuscript reviewer, Roxbury Publishing Company. </w:t>
      </w:r>
    </w:p>
    <w:p w14:paraId="6DDDD503" w14:textId="77777777" w:rsidR="00521D8B" w:rsidRPr="00521D8B" w:rsidRDefault="00521D8B" w:rsidP="00521D8B">
      <w:pPr>
        <w:pStyle w:val="NormalWeb"/>
      </w:pPr>
      <w:r w:rsidRPr="00521D8B">
        <w:t xml:space="preserve">Manuscript reviewer, Journal of Research in Crime and Delinquency. </w:t>
      </w:r>
    </w:p>
    <w:p w14:paraId="7241CEF8" w14:textId="77777777" w:rsidR="00521D8B" w:rsidRPr="00521D8B" w:rsidRDefault="00521D8B" w:rsidP="00521D8B">
      <w:pPr>
        <w:pStyle w:val="NormalWeb"/>
      </w:pPr>
      <w:r w:rsidRPr="00521D8B">
        <w:t xml:space="preserve">Manuscript reviewer, Criminology. </w:t>
      </w:r>
    </w:p>
    <w:p w14:paraId="61ADFC19" w14:textId="77777777" w:rsidR="00521D8B" w:rsidRPr="00521D8B" w:rsidRDefault="00521D8B" w:rsidP="00521D8B">
      <w:pPr>
        <w:pStyle w:val="NormalWeb"/>
      </w:pPr>
      <w:r w:rsidRPr="00521D8B">
        <w:t xml:space="preserve">Manuscript reviewer, Justice Quarterly. </w:t>
      </w:r>
    </w:p>
    <w:p w14:paraId="6AAD3C99" w14:textId="77777777" w:rsidR="00521D8B" w:rsidRPr="00521D8B" w:rsidRDefault="00521D8B" w:rsidP="00521D8B">
      <w:pPr>
        <w:pStyle w:val="NormalWeb"/>
      </w:pPr>
      <w:r w:rsidRPr="00521D8B">
        <w:t>Manuscript reviewer, Crime and Justice Research.</w:t>
      </w:r>
    </w:p>
    <w:p w14:paraId="12FA9A8B" w14:textId="77777777" w:rsidR="00521D8B" w:rsidRPr="00521D8B" w:rsidRDefault="00521D8B" w:rsidP="00521D8B">
      <w:pPr>
        <w:pStyle w:val="NormalWeb"/>
      </w:pPr>
      <w:r w:rsidRPr="00521D8B">
        <w:t>Manuscript reviewer, Journal of Research in Crime and Delinquency.</w:t>
      </w:r>
    </w:p>
    <w:p w14:paraId="33077B9F" w14:textId="77777777" w:rsidR="00521D8B" w:rsidRPr="00521D8B" w:rsidRDefault="00521D8B" w:rsidP="00521D8B">
      <w:pPr>
        <w:pStyle w:val="NormalWeb"/>
      </w:pPr>
      <w:r w:rsidRPr="00521D8B">
        <w:t>Manuscript reviewer, Journal of Criminal Justice Education.</w:t>
      </w:r>
    </w:p>
    <w:p w14:paraId="411E5449" w14:textId="77777777" w:rsidR="00521D8B" w:rsidRPr="00521D8B" w:rsidRDefault="00521D8B" w:rsidP="00521D8B">
      <w:pPr>
        <w:pStyle w:val="NormalWeb"/>
      </w:pPr>
      <w:r w:rsidRPr="00521D8B">
        <w:t>Manuscript reviewer, American Journal of Criminal Justice</w:t>
      </w:r>
    </w:p>
    <w:p w14:paraId="43943FF9" w14:textId="77777777" w:rsidR="00521D8B" w:rsidRPr="00521D8B" w:rsidRDefault="00521D8B" w:rsidP="00521D8B">
      <w:pPr>
        <w:pStyle w:val="NormalWeb"/>
      </w:pPr>
      <w:r w:rsidRPr="00521D8B">
        <w:lastRenderedPageBreak/>
        <w:t>Manuscript reviewer, The Prison Journal.</w:t>
      </w:r>
    </w:p>
    <w:p w14:paraId="296709ED" w14:textId="77777777" w:rsidR="00521D8B" w:rsidRPr="00521D8B" w:rsidRDefault="00521D8B" w:rsidP="00521D8B">
      <w:pPr>
        <w:pStyle w:val="NormalWeb"/>
      </w:pPr>
      <w:r w:rsidRPr="00521D8B">
        <w:t>Manuscript reviewer, Security Journal</w:t>
      </w:r>
    </w:p>
    <w:p w14:paraId="70F49419" w14:textId="77777777" w:rsidR="00521D8B" w:rsidRPr="00521D8B" w:rsidRDefault="00521D8B" w:rsidP="00521D8B">
      <w:pPr>
        <w:pStyle w:val="NormalWeb"/>
      </w:pPr>
      <w:r w:rsidRPr="00521D8B">
        <w:t>Manuscript reviewer, Journal of Crime &amp; Justice.</w:t>
      </w:r>
    </w:p>
    <w:p w14:paraId="71E27C77" w14:textId="77777777" w:rsidR="00521D8B" w:rsidRPr="00521D8B" w:rsidRDefault="00521D8B" w:rsidP="00521D8B">
      <w:pPr>
        <w:pStyle w:val="NormalWeb"/>
      </w:pPr>
      <w:r w:rsidRPr="00521D8B">
        <w:t>Manuscript reviewer, Journal of Criminal Justice.</w:t>
      </w:r>
    </w:p>
    <w:p w14:paraId="18CDC4F6" w14:textId="77777777" w:rsidR="00521D8B" w:rsidRPr="00521D8B" w:rsidRDefault="00521D8B" w:rsidP="00521D8B">
      <w:pPr>
        <w:pStyle w:val="NormalWeb"/>
      </w:pPr>
      <w:r w:rsidRPr="00521D8B">
        <w:t>Manuscript reviewer, Criminology &amp; Public Policy.</w:t>
      </w:r>
    </w:p>
    <w:p w14:paraId="2909E237" w14:textId="77777777" w:rsidR="00521D8B" w:rsidRPr="00521D8B" w:rsidRDefault="00521D8B" w:rsidP="00521D8B">
      <w:pPr>
        <w:pStyle w:val="NormalWeb"/>
      </w:pPr>
      <w:r w:rsidRPr="00521D8B">
        <w:t xml:space="preserve">Manuscript reviewer, Criminal Justice Policy Review. </w:t>
      </w:r>
    </w:p>
    <w:p w14:paraId="7B383171" w14:textId="77777777" w:rsidR="00521D8B" w:rsidRPr="00521D8B" w:rsidRDefault="00521D8B" w:rsidP="00521D8B">
      <w:pPr>
        <w:pStyle w:val="NormalWeb"/>
      </w:pPr>
      <w:r w:rsidRPr="00521D8B">
        <w:t>Manuscript reviewer, Journal of Drug Issues.</w:t>
      </w:r>
    </w:p>
    <w:p w14:paraId="35CDB79C" w14:textId="77777777" w:rsidR="00521D8B" w:rsidRPr="00521D8B" w:rsidRDefault="00521D8B" w:rsidP="00521D8B">
      <w:pPr>
        <w:pStyle w:val="NormalWeb"/>
      </w:pPr>
      <w:r w:rsidRPr="00521D8B">
        <w:t>Manuscript reviewer, Person Custom Publishing.</w:t>
      </w:r>
    </w:p>
    <w:p w14:paraId="3009A361" w14:textId="77777777" w:rsidR="00521D8B" w:rsidRPr="00521D8B" w:rsidRDefault="00521D8B" w:rsidP="00521D8B">
      <w:pPr>
        <w:pStyle w:val="NormalWeb"/>
      </w:pPr>
      <w:r w:rsidRPr="00521D8B">
        <w:t xml:space="preserve">Graduate faculty, Indiana University of Pennsylvania, 1998 - Present. </w:t>
      </w:r>
    </w:p>
    <w:p w14:paraId="7CCD938E" w14:textId="77777777" w:rsidR="00521D8B" w:rsidRPr="00521D8B" w:rsidRDefault="00521D8B" w:rsidP="00521D8B">
      <w:pPr>
        <w:pStyle w:val="NormalWeb"/>
      </w:pPr>
      <w:r w:rsidRPr="00521D8B">
        <w:t xml:space="preserve">Graduate faculty, New Mexico State University, 1995 - 1998. </w:t>
      </w:r>
    </w:p>
    <w:p w14:paraId="75A2AE30" w14:textId="77777777" w:rsidR="00521D8B" w:rsidRPr="00521D8B" w:rsidRDefault="00521D8B" w:rsidP="00521D8B">
      <w:pPr>
        <w:pStyle w:val="NormalWeb"/>
      </w:pPr>
      <w:r w:rsidRPr="00521D8B">
        <w:t xml:space="preserve">Outstanding Graduate Student Research Award, Indiana University of Pennsylvania, 1996. </w:t>
      </w:r>
    </w:p>
    <w:p w14:paraId="7D014E29" w14:textId="77777777" w:rsidR="00521D8B" w:rsidRPr="00521D8B" w:rsidRDefault="00521D8B" w:rsidP="00521D8B">
      <w:pPr>
        <w:pStyle w:val="NormalWeb"/>
      </w:pPr>
      <w:r w:rsidRPr="00521D8B">
        <w:t xml:space="preserve">Graduate Merit Scholarship, Indiana University of Pennsylvania, 1992 - 1993. </w:t>
      </w:r>
    </w:p>
    <w:p w14:paraId="36207C4C" w14:textId="77777777" w:rsidR="00521D8B" w:rsidRPr="00521D8B" w:rsidRDefault="00521D8B" w:rsidP="00521D8B">
      <w:pPr>
        <w:pStyle w:val="NormalWeb"/>
      </w:pPr>
      <w:r w:rsidRPr="00521D8B">
        <w:t xml:space="preserve">Alpha Phi Sigma (National Criminal Justice Honor Society) 1989 - Present. </w:t>
      </w:r>
    </w:p>
    <w:p w14:paraId="174D3DC3" w14:textId="77777777" w:rsidR="00521D8B" w:rsidRPr="00521D8B" w:rsidRDefault="00521D8B" w:rsidP="00521D8B">
      <w:pPr>
        <w:pStyle w:val="NormalWeb"/>
      </w:pPr>
      <w:r w:rsidRPr="00521D8B">
        <w:t xml:space="preserve">Dean's Honor Roll (College of Arts and Sciences, New Mexico State University) 1989 -1990. </w:t>
      </w:r>
    </w:p>
    <w:p w14:paraId="094726A1" w14:textId="77777777" w:rsidR="00521D8B" w:rsidRPr="00521D8B" w:rsidRDefault="00521D8B" w:rsidP="00521D8B">
      <w:pPr>
        <w:pStyle w:val="NormalWeb"/>
        <w:rPr>
          <w:b/>
          <w:bCs/>
          <w:u w:val="single"/>
        </w:rPr>
      </w:pPr>
      <w:r w:rsidRPr="00521D8B">
        <w:rPr>
          <w:b/>
          <w:bCs/>
          <w:u w:val="single"/>
        </w:rPr>
        <w:t>EMPLOYMENT:</w:t>
      </w:r>
    </w:p>
    <w:p w14:paraId="09A1983A" w14:textId="64871BA0" w:rsidR="00521D8B" w:rsidRDefault="00521D8B" w:rsidP="00521D8B">
      <w:pPr>
        <w:pStyle w:val="NormalWeb"/>
      </w:pPr>
      <w:r w:rsidRPr="00521D8B">
        <w:t xml:space="preserve">2017 – </w:t>
      </w:r>
      <w:r w:rsidR="001853CE" w:rsidRPr="00521D8B">
        <w:t>Present Academic</w:t>
      </w:r>
      <w:r w:rsidR="00DF4E07">
        <w:t xml:space="preserve"> </w:t>
      </w:r>
      <w:r w:rsidRPr="00521D8B">
        <w:t>Department Head, Department of Criminal Justice, New Mexico State University</w:t>
      </w:r>
    </w:p>
    <w:p w14:paraId="2EE30D4E" w14:textId="70BDC54D" w:rsidR="001853CE" w:rsidRDefault="001853CE" w:rsidP="00521D8B">
      <w:pPr>
        <w:pStyle w:val="NormalWeb"/>
      </w:pPr>
      <w:r>
        <w:t>2020 – Present Interim Academic Department Head, Department of Sociology, New Mexico State University.</w:t>
      </w:r>
    </w:p>
    <w:p w14:paraId="542F4394" w14:textId="0D36E524" w:rsidR="001853CE" w:rsidRPr="00521D8B" w:rsidRDefault="001853CE" w:rsidP="00521D8B">
      <w:pPr>
        <w:pStyle w:val="NormalWeb"/>
      </w:pPr>
      <w:r>
        <w:t>2017 – Present Professor of Criminal Justice at New Mexico State University.</w:t>
      </w:r>
    </w:p>
    <w:p w14:paraId="1759A338" w14:textId="192394B2" w:rsidR="00521D8B" w:rsidRPr="00521D8B" w:rsidRDefault="00710EBA" w:rsidP="00521D8B">
      <w:pPr>
        <w:pStyle w:val="NormalWeb"/>
      </w:pPr>
      <w:r>
        <w:t>2004 - 2017 </w:t>
      </w:r>
      <w:r w:rsidR="00521D8B" w:rsidRPr="00521D8B">
        <w:t>Professor of Criminology at Indiana University of Pennsylvania.</w:t>
      </w:r>
    </w:p>
    <w:p w14:paraId="64D74D05" w14:textId="6AE94B69" w:rsidR="00521D8B" w:rsidRPr="00521D8B" w:rsidRDefault="00521D8B" w:rsidP="00521D8B">
      <w:pPr>
        <w:pStyle w:val="NormalWeb"/>
      </w:pPr>
      <w:r w:rsidRPr="00521D8B">
        <w:t>2008 - 2013   Graduate Coordinator - FBI Programs</w:t>
      </w:r>
      <w:r w:rsidR="00F8386C">
        <w:t xml:space="preserve"> at Indiana University of Pennsylvania</w:t>
      </w:r>
      <w:r w:rsidRPr="00521D8B">
        <w:t>.</w:t>
      </w:r>
    </w:p>
    <w:p w14:paraId="32B2A311" w14:textId="77777777" w:rsidR="00521D8B" w:rsidRPr="00521D8B" w:rsidRDefault="00521D8B" w:rsidP="00521D8B">
      <w:pPr>
        <w:pStyle w:val="NormalWeb"/>
      </w:pPr>
      <w:r w:rsidRPr="00521D8B">
        <w:t>2008 - 2009 Chairperson for the Department of Athletics at Indiana University of Pennsylvania.</w:t>
      </w:r>
    </w:p>
    <w:p w14:paraId="0A268C62" w14:textId="77777777" w:rsidR="00521D8B" w:rsidRPr="00521D8B" w:rsidRDefault="00521D8B" w:rsidP="00521D8B">
      <w:pPr>
        <w:pStyle w:val="NormalWeb"/>
      </w:pPr>
      <w:r w:rsidRPr="00521D8B">
        <w:t xml:space="preserve">1999 - 2008   Chairperson of the Department of Criminology at Indiana University of Pennsylvania. The duties of chair include: all scheduling of full time and temporary faculty courses, coordination of the criminology office, serving on numerous departmental, college and university committees as a representative for the department, coordination of department resources and budget, and general day to day operation of the department. </w:t>
      </w:r>
    </w:p>
    <w:p w14:paraId="03E450D7" w14:textId="77777777" w:rsidR="00521D8B" w:rsidRPr="00521D8B" w:rsidRDefault="00521D8B" w:rsidP="00521D8B">
      <w:pPr>
        <w:pStyle w:val="NormalWeb"/>
      </w:pPr>
      <w:r w:rsidRPr="00521D8B">
        <w:t xml:space="preserve">2001 - 2004   Associate Professor of Criminology at Indiana University of Pennsylvania. </w:t>
      </w:r>
    </w:p>
    <w:p w14:paraId="68FDF549" w14:textId="77777777" w:rsidR="00521D8B" w:rsidRPr="00521D8B" w:rsidRDefault="00521D8B" w:rsidP="00521D8B">
      <w:pPr>
        <w:pStyle w:val="NormalWeb"/>
      </w:pPr>
      <w:r w:rsidRPr="00521D8B">
        <w:t xml:space="preserve">1998 - 2001   Assistant Professor of Criminology at Indiana University of Pennsylvania. Courses taught: Quantitative Strategies for Analysis in Criminology (Graduate Level), System Dynamics </w:t>
      </w:r>
      <w:r w:rsidRPr="00521D8B">
        <w:lastRenderedPageBreak/>
        <w:t xml:space="preserve">in the Administration of Justice (Graduate Level), Advanced Applied Research (Graduate Level), Criminological Research Methods, and Law, Social Control, and Society. Responsibilities include advising students and serving on departmental and university committees. </w:t>
      </w:r>
    </w:p>
    <w:p w14:paraId="71B7DFA9" w14:textId="77777777" w:rsidR="00521D8B" w:rsidRPr="00521D8B" w:rsidRDefault="00521D8B" w:rsidP="00521D8B">
      <w:pPr>
        <w:pStyle w:val="NormalWeb"/>
      </w:pPr>
      <w:r w:rsidRPr="00521D8B">
        <w:t xml:space="preserve">1995 - 1998   Assistant Professor of Criminal Justice at New Mexico State University. Courses taught: Introduction to Criminal Justice, Introduction to Corrections, Introduction to the Nature of Crime, Research Methods, Hate Crimes, Introduction to Security Technology and Loss Prevention, Graduate Research Methods in Criminal Justice, Graduate Statistics in Criminal Justice, Graduate Policy Analysis and Program Evaluation, and Graduate Nature of Crime. Responsibilities included advising students and serving on </w:t>
      </w:r>
      <w:proofErr w:type="gramStart"/>
      <w:r w:rsidRPr="00521D8B">
        <w:t>Masters</w:t>
      </w:r>
      <w:proofErr w:type="gramEnd"/>
      <w:r w:rsidRPr="00521D8B">
        <w:t xml:space="preserve"> Committees. </w:t>
      </w:r>
    </w:p>
    <w:p w14:paraId="360C570C" w14:textId="77777777" w:rsidR="00521D8B" w:rsidRPr="00521D8B" w:rsidRDefault="00521D8B" w:rsidP="00521D8B">
      <w:pPr>
        <w:pStyle w:val="NormalWeb"/>
      </w:pPr>
      <w:r w:rsidRPr="00521D8B">
        <w:t xml:space="preserve">1992 - 1995   Graduate Assistant assigned to the Center for Research in Criminology at Indiana University of Pennsylvania. Teaching Assistant in quantitative methods courses in criminology at masters and doctoral levels. Responsible for teaching the course sections on using SPSS (Windows &amp; VAX Mainframe), conducting weekly review sessions, individual tutoring and consulting. </w:t>
      </w:r>
    </w:p>
    <w:p w14:paraId="12743C8E" w14:textId="77777777" w:rsidR="00521D8B" w:rsidRPr="00521D8B" w:rsidRDefault="00521D8B" w:rsidP="00521D8B">
      <w:pPr>
        <w:pStyle w:val="NormalWeb"/>
      </w:pPr>
      <w:r w:rsidRPr="00521D8B">
        <w:t xml:space="preserve">1991 - 1992   Instructor of Criminal Justice, New Mexico State University, Las Cruces, New Mexico. Courses taught: Introduction to Corrections (3 sections), and </w:t>
      </w:r>
      <w:proofErr w:type="gramStart"/>
      <w:r w:rsidRPr="00521D8B">
        <w:t>team taught</w:t>
      </w:r>
      <w:proofErr w:type="gramEnd"/>
      <w:r w:rsidRPr="00521D8B">
        <w:t xml:space="preserve"> Criminal Justice Planning and Crime Analysis (Computer lab portion of the class with Ron </w:t>
      </w:r>
      <w:proofErr w:type="spellStart"/>
      <w:r w:rsidRPr="00521D8B">
        <w:t>Pincomb</w:t>
      </w:r>
      <w:proofErr w:type="spellEnd"/>
      <w:r w:rsidRPr="00521D8B">
        <w:t xml:space="preserve">). Instructed students in the use of DOS, Windows, Lotus, WordPerfect, </w:t>
      </w:r>
      <w:proofErr w:type="spellStart"/>
      <w:r w:rsidRPr="00521D8B">
        <w:t>dBASE</w:t>
      </w:r>
      <w:proofErr w:type="spellEnd"/>
      <w:r w:rsidRPr="00521D8B">
        <w:t xml:space="preserve"> as well as SAS, SPSS and E-Mail on the IBM Mainframe. </w:t>
      </w:r>
    </w:p>
    <w:p w14:paraId="1043DB38" w14:textId="2ECFB4AF" w:rsidR="00521D8B" w:rsidRPr="00521D8B" w:rsidRDefault="00521D8B" w:rsidP="00521D8B">
      <w:pPr>
        <w:pStyle w:val="NormalWeb"/>
      </w:pPr>
      <w:r w:rsidRPr="00521D8B">
        <w:t xml:space="preserve">1990 - 1992   Graduate Assistant in the </w:t>
      </w:r>
      <w:proofErr w:type="gramStart"/>
      <w:r w:rsidR="000C4787" w:rsidRPr="00521D8B">
        <w:t>Master’s</w:t>
      </w:r>
      <w:proofErr w:type="gramEnd"/>
      <w:r w:rsidRPr="00521D8B">
        <w:t xml:space="preserve"> Program at New Mexico State University. </w:t>
      </w:r>
    </w:p>
    <w:p w14:paraId="163DBFB3" w14:textId="77777777" w:rsidR="00521D8B" w:rsidRPr="00521D8B" w:rsidRDefault="00521D8B" w:rsidP="00521D8B">
      <w:pPr>
        <w:pStyle w:val="NormalWeb"/>
      </w:pPr>
      <w:r w:rsidRPr="00521D8B">
        <w:t xml:space="preserve">1982 - 1988   General Manager of the Sally Port Inn Hotel, Roswell, New Mexico. Responsible for fiscal management, marketing, community relations and supervision of personnel. </w:t>
      </w:r>
    </w:p>
    <w:p w14:paraId="59EFED06" w14:textId="77777777" w:rsidR="00521D8B" w:rsidRPr="00521D8B" w:rsidRDefault="00521D8B" w:rsidP="00521D8B">
      <w:pPr>
        <w:pStyle w:val="NormalWeb"/>
      </w:pPr>
      <w:r w:rsidRPr="00521D8B">
        <w:rPr>
          <w:b/>
          <w:bCs/>
          <w:u w:val="single"/>
        </w:rPr>
        <w:t>PUBLICATIONS:</w:t>
      </w:r>
    </w:p>
    <w:p w14:paraId="76CC0295" w14:textId="31F48902" w:rsidR="00DD5738" w:rsidRDefault="00DD5738" w:rsidP="00521D8B">
      <w:pPr>
        <w:pStyle w:val="NormalWeb"/>
      </w:pPr>
      <w:r>
        <w:t xml:space="preserve">Myers, D.L., Lee, D.R., </w:t>
      </w:r>
      <w:proofErr w:type="spellStart"/>
      <w:r>
        <w:t>Giever</w:t>
      </w:r>
      <w:proofErr w:type="spellEnd"/>
      <w:r>
        <w:t xml:space="preserve">, D.M. (2020).  Using Researcher-Practitioner Partnerships to Enhance Evidence-Based Probation Services.  </w:t>
      </w:r>
      <w:r>
        <w:rPr>
          <w:i/>
        </w:rPr>
        <w:t>National Association of Probation Executives – Executive Exchange</w:t>
      </w:r>
      <w:r>
        <w:t>. Summer, 13-27.</w:t>
      </w:r>
    </w:p>
    <w:p w14:paraId="172B2A62" w14:textId="7EA40E78" w:rsidR="00366DB4" w:rsidRDefault="00366DB4" w:rsidP="00521D8B">
      <w:pPr>
        <w:pStyle w:val="NormalWeb"/>
      </w:pPr>
      <w:r>
        <w:t xml:space="preserve">Myers, D.L., Lee, D.R., </w:t>
      </w:r>
      <w:proofErr w:type="spellStart"/>
      <w:r>
        <w:t>Giever</w:t>
      </w:r>
      <w:proofErr w:type="spellEnd"/>
      <w:r>
        <w:t xml:space="preserve">, D.M. (2019).  Evaluation Results from the Somerset County Day Reporting Center, </w:t>
      </w:r>
      <w:r w:rsidRPr="00366DB4">
        <w:rPr>
          <w:i/>
        </w:rPr>
        <w:t>EBP Quarterly, 4</w:t>
      </w:r>
      <w:r>
        <w:t>(3), 1-19.</w:t>
      </w:r>
      <w:r w:rsidR="00532109">
        <w:t xml:space="preserve"> </w:t>
      </w:r>
      <w:hyperlink r:id="rId7" w:history="1">
        <w:r w:rsidR="00532109" w:rsidRPr="00311F0C">
          <w:rPr>
            <w:rStyle w:val="Hyperlink"/>
          </w:rPr>
          <w:t>https://www.ebpsociety.org/blog/education/389-evaluation-results-from-the-somerset-county-day-reporting-center</w:t>
        </w:r>
      </w:hyperlink>
      <w:r w:rsidR="00532109">
        <w:t xml:space="preserve">   </w:t>
      </w:r>
    </w:p>
    <w:p w14:paraId="11EE9F7A" w14:textId="48EF15FB" w:rsidR="00CE11D4" w:rsidRDefault="00CE11D4" w:rsidP="00521D8B">
      <w:pPr>
        <w:pStyle w:val="NormalWeb"/>
      </w:pPr>
      <w:proofErr w:type="spellStart"/>
      <w:r>
        <w:t>Giever</w:t>
      </w:r>
      <w:proofErr w:type="spellEnd"/>
      <w:r>
        <w:t xml:space="preserve">, D. M. (2018).  “An Argument for Interdisciplinary Programs in Cybersecurity.”  </w:t>
      </w:r>
      <w:r>
        <w:rPr>
          <w:i/>
        </w:rPr>
        <w:t xml:space="preserve">International Journal of Cybersecurity Intelligence &amp; Cybercrime </w:t>
      </w:r>
      <w:r>
        <w:t xml:space="preserve">1(1):69-73.  Available at: </w:t>
      </w:r>
      <w:hyperlink r:id="rId8" w:history="1">
        <w:r w:rsidRPr="00A80A0A">
          <w:rPr>
            <w:rStyle w:val="Hyperlink"/>
          </w:rPr>
          <w:t>http://vc.bridgew.edu/ijcic/vol1/iss1/7</w:t>
        </w:r>
      </w:hyperlink>
      <w:r>
        <w:t xml:space="preserve">  </w:t>
      </w:r>
    </w:p>
    <w:p w14:paraId="76B76FDD" w14:textId="5F11CCEA" w:rsidR="00786F79" w:rsidRDefault="00786F79" w:rsidP="00521D8B">
      <w:pPr>
        <w:pStyle w:val="NormalWeb"/>
      </w:pPr>
      <w:r>
        <w:t xml:space="preserve">Myers, D. L., Lee, D. R. &amp; </w:t>
      </w:r>
      <w:proofErr w:type="spellStart"/>
      <w:r>
        <w:t>Giever</w:t>
      </w:r>
      <w:proofErr w:type="spellEnd"/>
      <w:r>
        <w:t xml:space="preserve">, D. M. (2018).  “Second Chance Act in Action: A Case Study of Evidence-Based Approaches and a Research-Practitioner Partnership.”  </w:t>
      </w:r>
      <w:r>
        <w:rPr>
          <w:i/>
        </w:rPr>
        <w:t>The EBP Quarterly</w:t>
      </w:r>
      <w:r w:rsidR="00366DB4">
        <w:t xml:space="preserve"> [Online] 3(1): 1-4</w:t>
      </w:r>
      <w:r>
        <w:t xml:space="preserve">.  </w:t>
      </w:r>
      <w:hyperlink r:id="rId9" w:history="1">
        <w:r w:rsidR="002702A9" w:rsidRPr="00356567">
          <w:rPr>
            <w:rStyle w:val="Hyperlink"/>
          </w:rPr>
          <w:t>https://www.ebpsociety.org/resources/blog/41-the-ebp-quarterly/q1-2018-vol-3-no-1/299-second-chance-act-in-action [2018</w:t>
        </w:r>
      </w:hyperlink>
      <w:r w:rsidR="002702A9">
        <w:t>, April 2].</w:t>
      </w:r>
    </w:p>
    <w:p w14:paraId="6464E574" w14:textId="71D0EA3F" w:rsidR="00521D8B" w:rsidRPr="00521D8B" w:rsidRDefault="00521D8B" w:rsidP="00521D8B">
      <w:pPr>
        <w:pStyle w:val="NormalWeb"/>
      </w:pPr>
      <w:proofErr w:type="spellStart"/>
      <w:r w:rsidRPr="00521D8B">
        <w:lastRenderedPageBreak/>
        <w:t>Giever</w:t>
      </w:r>
      <w:proofErr w:type="spellEnd"/>
      <w:r w:rsidRPr="00521D8B">
        <w:t xml:space="preserve">, D. M. (2016). "Utilizing Evidence-Based Approaches in Juvenile Justice." </w:t>
      </w:r>
      <w:r w:rsidRPr="00521D8B">
        <w:rPr>
          <w:rStyle w:val="Emphasis"/>
        </w:rPr>
        <w:t>The EBP Quarterly</w:t>
      </w:r>
      <w:r w:rsidRPr="00521D8B">
        <w:t xml:space="preserve"> [Online] 1(2): 27-29. Available: </w:t>
      </w:r>
      <w:hyperlink r:id="rId10" w:history="1">
        <w:r w:rsidRPr="00521D8B">
          <w:rPr>
            <w:rStyle w:val="Hyperlink"/>
          </w:rPr>
          <w:t>http://www.ebpsociety.org/members/the-ebp-quarterly</w:t>
        </w:r>
      </w:hyperlink>
      <w:r w:rsidRPr="00521D8B">
        <w:t xml:space="preserve"> [2016, August 3].</w:t>
      </w:r>
    </w:p>
    <w:p w14:paraId="0DC39106" w14:textId="77777777" w:rsidR="00521D8B" w:rsidRPr="00521D8B" w:rsidRDefault="00521D8B" w:rsidP="00521D8B">
      <w:pPr>
        <w:pStyle w:val="NormalWeb"/>
      </w:pPr>
      <w:proofErr w:type="spellStart"/>
      <w:r w:rsidRPr="00521D8B">
        <w:t>Giever</w:t>
      </w:r>
      <w:proofErr w:type="spellEnd"/>
      <w:r w:rsidRPr="00521D8B">
        <w:t xml:space="preserve">, D. M. (2016). "Justice Reinvestment: What It Is, and Why It's Important." </w:t>
      </w:r>
      <w:r w:rsidRPr="00521D8B">
        <w:rPr>
          <w:rStyle w:val="Emphasis"/>
        </w:rPr>
        <w:t>The EBP Quarterly</w:t>
      </w:r>
      <w:r w:rsidRPr="00521D8B">
        <w:t xml:space="preserve"> [Online] 1(1). Available: </w:t>
      </w:r>
      <w:r w:rsidRPr="00521D8B">
        <w:rPr>
          <w:u w:val="single"/>
        </w:rPr>
        <w:t>http://www.ebpsociety.org/members/the-ebp-quarterly</w:t>
      </w:r>
      <w:r w:rsidRPr="00521D8B">
        <w:t xml:space="preserve"> [2016, April 8].</w:t>
      </w:r>
    </w:p>
    <w:p w14:paraId="229F4CA7" w14:textId="77777777" w:rsidR="00521D8B" w:rsidRPr="00521D8B" w:rsidRDefault="00521D8B" w:rsidP="00521D8B">
      <w:pPr>
        <w:pStyle w:val="NormalWeb"/>
      </w:pPr>
      <w:proofErr w:type="spellStart"/>
      <w:r w:rsidRPr="00521D8B">
        <w:t>Giever</w:t>
      </w:r>
      <w:proofErr w:type="spellEnd"/>
      <w:r w:rsidRPr="00521D8B">
        <w:t xml:space="preserve">, D. M. (2014).  "Jails."  In Ashley G. Blackburn, Shannon K. Fowler, &amp; Joycelyn M. Pollock, (Eds.) </w:t>
      </w:r>
      <w:r w:rsidRPr="00521D8B">
        <w:rPr>
          <w:i/>
          <w:iCs/>
        </w:rPr>
        <w:t>Prisons Today and Tomorrow, Third Edition.</w:t>
      </w:r>
      <w:r w:rsidRPr="00521D8B">
        <w:t>  Burlington, MA: Jones and Bartlett.</w:t>
      </w:r>
    </w:p>
    <w:p w14:paraId="544C625B" w14:textId="7CBB217C" w:rsidR="00521D8B" w:rsidRPr="00521D8B" w:rsidRDefault="00521D8B" w:rsidP="00521D8B">
      <w:pPr>
        <w:pStyle w:val="NormalWeb"/>
      </w:pPr>
      <w:proofErr w:type="spellStart"/>
      <w:r w:rsidRPr="00521D8B">
        <w:t>Avdija</w:t>
      </w:r>
      <w:proofErr w:type="spellEnd"/>
      <w:r w:rsidRPr="00521D8B">
        <w:t xml:space="preserve">, A. S., &amp; </w:t>
      </w:r>
      <w:proofErr w:type="spellStart"/>
      <w:r w:rsidRPr="00521D8B">
        <w:t>Giever</w:t>
      </w:r>
      <w:proofErr w:type="spellEnd"/>
      <w:r w:rsidRPr="00521D8B">
        <w:t xml:space="preserve">, D. M. (2012).  "The Impact of Prior Victimization and Socio-Economic Status on People's Crime-Reporting Behavior."  </w:t>
      </w:r>
      <w:r w:rsidRPr="00521D8B">
        <w:rPr>
          <w:i/>
          <w:iCs/>
        </w:rPr>
        <w:t>International Journal of Applied Psychology,</w:t>
      </w:r>
      <w:r w:rsidR="00CE11D4">
        <w:t xml:space="preserve"> 2</w:t>
      </w:r>
      <w:r w:rsidRPr="00521D8B">
        <w:t>(4): 59-70.</w:t>
      </w:r>
    </w:p>
    <w:p w14:paraId="11662609" w14:textId="77777777" w:rsidR="00521D8B" w:rsidRPr="00521D8B" w:rsidRDefault="00521D8B" w:rsidP="00521D8B">
      <w:pPr>
        <w:pStyle w:val="NormalWeb"/>
      </w:pPr>
      <w:proofErr w:type="spellStart"/>
      <w:r w:rsidRPr="00521D8B">
        <w:t>Avdija</w:t>
      </w:r>
      <w:proofErr w:type="spellEnd"/>
      <w:r w:rsidRPr="00521D8B">
        <w:t xml:space="preserve">, A. S., &amp; </w:t>
      </w:r>
      <w:proofErr w:type="spellStart"/>
      <w:r w:rsidRPr="00521D8B">
        <w:t>Giever</w:t>
      </w:r>
      <w:proofErr w:type="spellEnd"/>
      <w:r w:rsidRPr="00521D8B">
        <w:t xml:space="preserve">, D. M. (2011).  "Path Analysis: Constructing a Causal Path Model of Correlates that Directly and Indirectly Affect Crime-Reporting Behavior."  </w:t>
      </w:r>
      <w:r w:rsidRPr="00521D8B">
        <w:rPr>
          <w:i/>
          <w:iCs/>
        </w:rPr>
        <w:t>Law Enforcement Executive Forum Journal,</w:t>
      </w:r>
      <w:r w:rsidRPr="00521D8B">
        <w:t xml:space="preserve"> 11(2): 95-122.</w:t>
      </w:r>
    </w:p>
    <w:p w14:paraId="16CDED1B" w14:textId="77777777" w:rsidR="00521D8B" w:rsidRPr="00521D8B" w:rsidRDefault="00521D8B" w:rsidP="00521D8B">
      <w:pPr>
        <w:pStyle w:val="NormalWeb"/>
      </w:pPr>
      <w:r w:rsidRPr="00521D8B">
        <w:t xml:space="preserve">Myers, D. L., Lee, D., </w:t>
      </w:r>
      <w:proofErr w:type="spellStart"/>
      <w:r w:rsidRPr="00521D8B">
        <w:t>Giever</w:t>
      </w:r>
      <w:proofErr w:type="spellEnd"/>
      <w:r w:rsidRPr="00521D8B">
        <w:t xml:space="preserve">, D. M. &amp; Gilliam, J. (2011).  "Practitioner Perceptions of Juvenile Transfer in Pennsylvania."  </w:t>
      </w:r>
      <w:r w:rsidRPr="00521D8B">
        <w:rPr>
          <w:i/>
          <w:iCs/>
        </w:rPr>
        <w:t>Youth Violence and Juvenile Justice</w:t>
      </w:r>
      <w:r w:rsidRPr="00521D8B">
        <w:t>,</w:t>
      </w:r>
      <w:r w:rsidRPr="00521D8B">
        <w:rPr>
          <w:i/>
          <w:iCs/>
        </w:rPr>
        <w:t xml:space="preserve"> 9</w:t>
      </w:r>
      <w:r w:rsidRPr="00521D8B">
        <w:t>(3): 222-240.</w:t>
      </w:r>
    </w:p>
    <w:p w14:paraId="750DE35F" w14:textId="77777777" w:rsidR="00521D8B" w:rsidRPr="00521D8B" w:rsidRDefault="00521D8B" w:rsidP="00521D8B">
      <w:pPr>
        <w:pStyle w:val="NormalWeb"/>
      </w:pPr>
      <w:proofErr w:type="spellStart"/>
      <w:r w:rsidRPr="00521D8B">
        <w:t>Avdija</w:t>
      </w:r>
      <w:proofErr w:type="spellEnd"/>
      <w:r w:rsidRPr="00521D8B">
        <w:t xml:space="preserve">, A. S., &amp; </w:t>
      </w:r>
      <w:proofErr w:type="spellStart"/>
      <w:r w:rsidRPr="00521D8B">
        <w:t>Giever</w:t>
      </w:r>
      <w:proofErr w:type="spellEnd"/>
      <w:r w:rsidRPr="00521D8B">
        <w:t xml:space="preserve">, D. M. (2010).  "The Influence of Citizen Interaction with the Police on Crime-Reporting Behavior: Its Manifestations Among University Students.  </w:t>
      </w:r>
      <w:r w:rsidRPr="00521D8B">
        <w:rPr>
          <w:i/>
          <w:iCs/>
        </w:rPr>
        <w:t>Journal of Criminology &amp; Social Integration, 18</w:t>
      </w:r>
      <w:r w:rsidRPr="00521D8B">
        <w:t>(2): 45 - 61.</w:t>
      </w:r>
    </w:p>
    <w:p w14:paraId="30D8A70D" w14:textId="77777777" w:rsidR="00521D8B" w:rsidRPr="00521D8B" w:rsidRDefault="00521D8B" w:rsidP="00521D8B">
      <w:pPr>
        <w:pStyle w:val="NormalWeb"/>
      </w:pPr>
      <w:proofErr w:type="spellStart"/>
      <w:r w:rsidRPr="00521D8B">
        <w:t>Giever</w:t>
      </w:r>
      <w:proofErr w:type="spellEnd"/>
      <w:r w:rsidRPr="00521D8B">
        <w:t xml:space="preserve">, D. M. &amp; Hwang, </w:t>
      </w:r>
      <w:proofErr w:type="spellStart"/>
      <w:r w:rsidRPr="00521D8B">
        <w:t>EuiGab</w:t>
      </w:r>
      <w:proofErr w:type="spellEnd"/>
      <w:r w:rsidRPr="00521D8B">
        <w:t xml:space="preserve"> (2009).  "Forensic Science Education and Training in the United States."  </w:t>
      </w:r>
      <w:r w:rsidRPr="00521D8B">
        <w:rPr>
          <w:i/>
          <w:iCs/>
        </w:rPr>
        <w:t>Journal of Korean Criminological Association, 3</w:t>
      </w:r>
      <w:r w:rsidRPr="00521D8B">
        <w:t>(2): 173-190.</w:t>
      </w:r>
    </w:p>
    <w:p w14:paraId="028D7B2A" w14:textId="77777777" w:rsidR="00521D8B" w:rsidRPr="00521D8B" w:rsidRDefault="00521D8B" w:rsidP="00521D8B">
      <w:pPr>
        <w:pStyle w:val="NormalWeb"/>
      </w:pPr>
      <w:r w:rsidRPr="00521D8B">
        <w:t xml:space="preserve">Winfree, L. T., </w:t>
      </w:r>
      <w:proofErr w:type="spellStart"/>
      <w:r w:rsidRPr="00521D8B">
        <w:t>Giever</w:t>
      </w:r>
      <w:proofErr w:type="spellEnd"/>
      <w:r w:rsidRPr="00521D8B">
        <w:t xml:space="preserve">, D. M, Maupin, J. R. and Mays, G. L. (2007).  "Drunk Driving and the Prediction of Analogous Behavior: A Longitudinal Test of Social Learning and Self-Control Theories."  </w:t>
      </w:r>
      <w:r w:rsidRPr="00521D8B">
        <w:rPr>
          <w:i/>
          <w:iCs/>
        </w:rPr>
        <w:t xml:space="preserve">Victims and Offenders, </w:t>
      </w:r>
      <w:r w:rsidRPr="00521D8B">
        <w:t>2(4): 327-349.</w:t>
      </w:r>
    </w:p>
    <w:p w14:paraId="08BA9AC8" w14:textId="77777777" w:rsidR="00521D8B" w:rsidRPr="00521D8B" w:rsidRDefault="00521D8B" w:rsidP="00521D8B">
      <w:pPr>
        <w:pStyle w:val="NormalWeb"/>
      </w:pPr>
      <w:proofErr w:type="spellStart"/>
      <w:r w:rsidRPr="00521D8B">
        <w:t>Giever</w:t>
      </w:r>
      <w:proofErr w:type="spellEnd"/>
      <w:r w:rsidRPr="00521D8B">
        <w:t xml:space="preserve">, D. M. (2007).  "Security Education - Past, Present and the Future."  </w:t>
      </w:r>
      <w:r w:rsidRPr="00521D8B">
        <w:rPr>
          <w:i/>
          <w:iCs/>
        </w:rPr>
        <w:t>Security Journal: Special Issue: 20th Anniversary, 20</w:t>
      </w:r>
      <w:r w:rsidRPr="00521D8B">
        <w:t>(1), 23-25.</w:t>
      </w:r>
    </w:p>
    <w:p w14:paraId="79D097B0" w14:textId="77777777" w:rsidR="00521D8B" w:rsidRPr="00521D8B" w:rsidRDefault="00521D8B" w:rsidP="00521D8B">
      <w:pPr>
        <w:pStyle w:val="NormalWeb"/>
      </w:pPr>
      <w:proofErr w:type="spellStart"/>
      <w:r w:rsidRPr="00521D8B">
        <w:t>Giever</w:t>
      </w:r>
      <w:proofErr w:type="spellEnd"/>
      <w:r w:rsidRPr="00521D8B">
        <w:t xml:space="preserve">, D. M. (2006). "Jails."  In Joycelyn M. Pollock (Ed.) </w:t>
      </w:r>
      <w:r w:rsidRPr="00521D8B">
        <w:rPr>
          <w:i/>
          <w:iCs/>
        </w:rPr>
        <w:t>Prisons Today and Tomorrow, Second Edition</w:t>
      </w:r>
      <w:r w:rsidRPr="00521D8B">
        <w:t>. Boston, MA: Jones and Bartlett.</w:t>
      </w:r>
    </w:p>
    <w:p w14:paraId="52583223" w14:textId="77777777" w:rsidR="00521D8B" w:rsidRPr="00521D8B" w:rsidRDefault="00521D8B" w:rsidP="00521D8B">
      <w:pPr>
        <w:pStyle w:val="NormalWeb"/>
      </w:pPr>
      <w:r w:rsidRPr="00521D8B">
        <w:t xml:space="preserve">Gibbs, J. J., </w:t>
      </w:r>
      <w:proofErr w:type="spellStart"/>
      <w:r w:rsidRPr="00521D8B">
        <w:t>Giever</w:t>
      </w:r>
      <w:proofErr w:type="spellEnd"/>
      <w:r w:rsidRPr="00521D8B">
        <w:t xml:space="preserve">, D., &amp; Martin, R. (2006).  "Integral Criminology and Criminal Justice."  </w:t>
      </w:r>
      <w:r w:rsidRPr="00521D8B">
        <w:rPr>
          <w:i/>
          <w:iCs/>
        </w:rPr>
        <w:t>AQAL: Journal of Integral Theory and Practice, 1</w:t>
      </w:r>
      <w:r w:rsidRPr="00521D8B">
        <w:t>(1): 215-234.</w:t>
      </w:r>
    </w:p>
    <w:p w14:paraId="1C885956" w14:textId="77777777" w:rsidR="00521D8B" w:rsidRPr="00521D8B" w:rsidRDefault="00521D8B" w:rsidP="00521D8B">
      <w:pPr>
        <w:pStyle w:val="NormalWeb"/>
      </w:pPr>
      <w:r w:rsidRPr="00521D8B">
        <w:t xml:space="preserve">Gibbs, J. J., </w:t>
      </w:r>
      <w:proofErr w:type="spellStart"/>
      <w:r w:rsidRPr="00521D8B">
        <w:t>Giever</w:t>
      </w:r>
      <w:proofErr w:type="spellEnd"/>
      <w:r w:rsidRPr="00521D8B">
        <w:t>, D. M. &amp; Higgins, G. E. (2003) "A Test of the Gottfredson and Hirschi's General Theory Using Structural Equation Modeling." </w:t>
      </w:r>
      <w:r w:rsidRPr="00521D8B">
        <w:rPr>
          <w:i/>
          <w:iCs/>
        </w:rPr>
        <w:t>Criminal Justice and Behavior, 30</w:t>
      </w:r>
      <w:r w:rsidRPr="00521D8B">
        <w:t>(4), 441-458.</w:t>
      </w:r>
    </w:p>
    <w:p w14:paraId="35D7EBF2" w14:textId="77777777" w:rsidR="00521D8B" w:rsidRPr="00521D8B" w:rsidRDefault="00521D8B" w:rsidP="00521D8B">
      <w:pPr>
        <w:pStyle w:val="NormalWeb"/>
      </w:pPr>
      <w:proofErr w:type="spellStart"/>
      <w:r w:rsidRPr="00521D8B">
        <w:t>Giever</w:t>
      </w:r>
      <w:proofErr w:type="spellEnd"/>
      <w:r w:rsidRPr="00521D8B">
        <w:t xml:space="preserve">, D. M. (2003). "Jails." In J. Whitehead, J. Pollock &amp; M. Braswell, (Eds.), </w:t>
      </w:r>
      <w:r w:rsidRPr="00521D8B">
        <w:rPr>
          <w:rStyle w:val="Emphasis"/>
        </w:rPr>
        <w:t>Corrections: Exploring Corrections in America</w:t>
      </w:r>
      <w:r w:rsidRPr="00521D8B">
        <w:t xml:space="preserve"> (pp. 109 - 153). Cincinnati, OH: Anderson.</w:t>
      </w:r>
    </w:p>
    <w:p w14:paraId="37836321" w14:textId="77777777" w:rsidR="00521D8B" w:rsidRPr="00521D8B" w:rsidRDefault="00521D8B" w:rsidP="00521D8B">
      <w:pPr>
        <w:pStyle w:val="NormalWeb"/>
      </w:pPr>
      <w:r w:rsidRPr="00521D8B">
        <w:lastRenderedPageBreak/>
        <w:t xml:space="preserve">Zimmerman, S., </w:t>
      </w:r>
      <w:proofErr w:type="spellStart"/>
      <w:r w:rsidRPr="00521D8B">
        <w:t>Gido</w:t>
      </w:r>
      <w:proofErr w:type="spellEnd"/>
      <w:r w:rsidRPr="00521D8B">
        <w:t xml:space="preserve">, R., Myers, D., </w:t>
      </w:r>
      <w:proofErr w:type="spellStart"/>
      <w:r w:rsidRPr="00521D8B">
        <w:t>Giever</w:t>
      </w:r>
      <w:proofErr w:type="spellEnd"/>
      <w:r w:rsidRPr="00521D8B">
        <w:t xml:space="preserve">, D., </w:t>
      </w:r>
      <w:proofErr w:type="spellStart"/>
      <w:r w:rsidRPr="00521D8B">
        <w:t>Dandeneau</w:t>
      </w:r>
      <w:proofErr w:type="spellEnd"/>
      <w:r w:rsidRPr="00521D8B">
        <w:t xml:space="preserve">, C., </w:t>
      </w:r>
      <w:proofErr w:type="spellStart"/>
      <w:r w:rsidRPr="00521D8B">
        <w:t>Kiehl</w:t>
      </w:r>
      <w:proofErr w:type="spellEnd"/>
      <w:r w:rsidRPr="00521D8B">
        <w:t xml:space="preserve">, K. &amp; </w:t>
      </w:r>
      <w:proofErr w:type="spellStart"/>
      <w:r w:rsidRPr="00521D8B">
        <w:t>Komorosky</w:t>
      </w:r>
      <w:proofErr w:type="spellEnd"/>
      <w:r w:rsidRPr="00521D8B">
        <w:t xml:space="preserve">, D. (2000) "Establishing a Research Institution: The Partnership Between IUP and the Pine Grove Prison </w:t>
      </w:r>
      <w:proofErr w:type="gramStart"/>
      <w:r w:rsidRPr="00521D8B">
        <w:t>For</w:t>
      </w:r>
      <w:proofErr w:type="gramEnd"/>
      <w:r w:rsidRPr="00521D8B">
        <w:t xml:space="preserve"> Violent Youthful Offenders." </w:t>
      </w:r>
      <w:r w:rsidRPr="00521D8B">
        <w:rPr>
          <w:rStyle w:val="Emphasis"/>
        </w:rPr>
        <w:t>Journal for Juvenile Justice and Detention Services, 15</w:t>
      </w:r>
      <w:r w:rsidRPr="00521D8B">
        <w:t xml:space="preserve">(2), 67-84. </w:t>
      </w:r>
    </w:p>
    <w:p w14:paraId="467EB604" w14:textId="77777777" w:rsidR="00521D8B" w:rsidRPr="00521D8B" w:rsidRDefault="00521D8B" w:rsidP="00521D8B">
      <w:pPr>
        <w:pStyle w:val="NormalWeb"/>
      </w:pPr>
      <w:r w:rsidRPr="00521D8B">
        <w:t xml:space="preserve">Winfree, L. T., Jr. &amp; </w:t>
      </w:r>
      <w:proofErr w:type="spellStart"/>
      <w:r w:rsidRPr="00521D8B">
        <w:t>Giever</w:t>
      </w:r>
      <w:proofErr w:type="spellEnd"/>
      <w:r w:rsidRPr="00521D8B">
        <w:t xml:space="preserve">, D. (2000). "On Classifying Driving-while-intoxicated Offenders: The Experiences of a citywide D.W.I. drug court." </w:t>
      </w:r>
      <w:r w:rsidRPr="00521D8B">
        <w:rPr>
          <w:rStyle w:val="Emphasis"/>
        </w:rPr>
        <w:t>Journal of Criminal Justice, 28</w:t>
      </w:r>
      <w:r w:rsidRPr="00521D8B">
        <w:t>(1), 13-21.</w:t>
      </w:r>
    </w:p>
    <w:p w14:paraId="061986CE" w14:textId="77777777" w:rsidR="00521D8B" w:rsidRPr="00521D8B" w:rsidRDefault="00521D8B" w:rsidP="00521D8B">
      <w:pPr>
        <w:pStyle w:val="NormalWeb"/>
      </w:pPr>
      <w:r w:rsidRPr="00521D8B">
        <w:t xml:space="preserve">Ruddell, R., Mays, G. L. &amp; </w:t>
      </w:r>
      <w:proofErr w:type="spellStart"/>
      <w:r w:rsidRPr="00521D8B">
        <w:t>Giever</w:t>
      </w:r>
      <w:proofErr w:type="spellEnd"/>
      <w:r w:rsidRPr="00521D8B">
        <w:t xml:space="preserve">, D.  (2000).  "Transferring Juveniles to Adult Courts: Recent Trends and Issues in Canada and the United States," in G. L. Mays and Peter R. </w:t>
      </w:r>
      <w:proofErr w:type="spellStart"/>
      <w:r w:rsidRPr="00521D8B">
        <w:t>Gregware</w:t>
      </w:r>
      <w:proofErr w:type="spellEnd"/>
      <w:r w:rsidRPr="00521D8B">
        <w:t xml:space="preserve"> (Eds.) </w:t>
      </w:r>
      <w:r w:rsidRPr="00521D8B">
        <w:rPr>
          <w:i/>
          <w:iCs/>
        </w:rPr>
        <w:t>Courts &amp; Justice: A Reader</w:t>
      </w:r>
      <w:r w:rsidRPr="00521D8B">
        <w:t xml:space="preserve"> (2nd ed.) (pp. 400-418).  Prospect Heights, IL: Waveland.</w:t>
      </w:r>
    </w:p>
    <w:p w14:paraId="1C554E07" w14:textId="77777777" w:rsidR="00521D8B" w:rsidRPr="00521D8B" w:rsidRDefault="00521D8B" w:rsidP="00521D8B">
      <w:pPr>
        <w:pStyle w:val="NormalWeb"/>
      </w:pPr>
      <w:r w:rsidRPr="00521D8B">
        <w:t xml:space="preserve">Gibbs, J. J., </w:t>
      </w:r>
      <w:proofErr w:type="spellStart"/>
      <w:r w:rsidRPr="00521D8B">
        <w:t>Giever</w:t>
      </w:r>
      <w:proofErr w:type="spellEnd"/>
      <w:r w:rsidRPr="00521D8B">
        <w:t xml:space="preserve">, D. M. &amp; </w:t>
      </w:r>
      <w:proofErr w:type="spellStart"/>
      <w:r w:rsidRPr="00521D8B">
        <w:t>Pober</w:t>
      </w:r>
      <w:proofErr w:type="spellEnd"/>
      <w:r w:rsidRPr="00521D8B">
        <w:t xml:space="preserve">, K. A. (2000). "Criminology and the Eye of the Spirit: An Introduction and Application of the Thought of Ken Wilber." </w:t>
      </w:r>
      <w:r w:rsidRPr="00521D8B">
        <w:rPr>
          <w:rStyle w:val="Emphasis"/>
        </w:rPr>
        <w:t>Journal of Contemporary Criminal Justice, 16</w:t>
      </w:r>
      <w:r w:rsidRPr="00521D8B">
        <w:t>(1), 99-127.</w:t>
      </w:r>
    </w:p>
    <w:p w14:paraId="0F9F1712" w14:textId="77777777" w:rsidR="00521D8B" w:rsidRPr="00521D8B" w:rsidRDefault="00521D8B" w:rsidP="00521D8B">
      <w:pPr>
        <w:pStyle w:val="NormalWeb"/>
      </w:pPr>
      <w:r w:rsidRPr="00521D8B">
        <w:t xml:space="preserve">Gibbs, J. J., Hanrahan, K. J. &amp; </w:t>
      </w:r>
      <w:proofErr w:type="spellStart"/>
      <w:r w:rsidRPr="00521D8B">
        <w:t>Giever</w:t>
      </w:r>
      <w:proofErr w:type="spellEnd"/>
      <w:r w:rsidRPr="00521D8B">
        <w:t xml:space="preserve">, D. (1999) "Framing and Measuring Fear of Crime for Decision Makers." </w:t>
      </w:r>
      <w:r w:rsidRPr="00521D8B">
        <w:rPr>
          <w:rStyle w:val="Emphasis"/>
        </w:rPr>
        <w:t>Justice Professional, 11</w:t>
      </w:r>
      <w:r w:rsidRPr="00521D8B">
        <w:t>, 287-296.</w:t>
      </w:r>
    </w:p>
    <w:p w14:paraId="6544CDAD" w14:textId="77777777" w:rsidR="00521D8B" w:rsidRPr="00521D8B" w:rsidRDefault="00521D8B" w:rsidP="00521D8B">
      <w:pPr>
        <w:pStyle w:val="NormalWeb"/>
      </w:pPr>
      <w:proofErr w:type="spellStart"/>
      <w:r w:rsidRPr="00521D8B">
        <w:t>Giever</w:t>
      </w:r>
      <w:proofErr w:type="spellEnd"/>
      <w:r w:rsidRPr="00521D8B">
        <w:t xml:space="preserve">, D.M. (1999). </w:t>
      </w:r>
      <w:r w:rsidRPr="00521D8B">
        <w:rPr>
          <w:rStyle w:val="Emphasis"/>
        </w:rPr>
        <w:t>Instructor's Manual for Exploring Criminal Justice: An Introduction</w:t>
      </w:r>
      <w:r w:rsidRPr="00521D8B">
        <w:t xml:space="preserve"> by Don M. Gottfredson. Los Angeles, CA: Roxbury.</w:t>
      </w:r>
    </w:p>
    <w:p w14:paraId="1B935245" w14:textId="77777777" w:rsidR="00521D8B" w:rsidRPr="00521D8B" w:rsidRDefault="00521D8B" w:rsidP="00521D8B">
      <w:pPr>
        <w:pStyle w:val="NormalWeb"/>
      </w:pPr>
      <w:r w:rsidRPr="00521D8B">
        <w:t xml:space="preserve">Becknell, C., Mays, G. L. &amp; </w:t>
      </w:r>
      <w:proofErr w:type="spellStart"/>
      <w:r w:rsidRPr="00521D8B">
        <w:t>Giever</w:t>
      </w:r>
      <w:proofErr w:type="spellEnd"/>
      <w:r w:rsidRPr="00521D8B">
        <w:t xml:space="preserve">, D. (1999) "Policy Restrictiveness and Police Pursuits." </w:t>
      </w:r>
      <w:r w:rsidRPr="00521D8B">
        <w:rPr>
          <w:rStyle w:val="Emphasis"/>
        </w:rPr>
        <w:t>Policing: An International Journal of Police Strategies and Management, 22</w:t>
      </w:r>
      <w:r w:rsidRPr="00521D8B">
        <w:t>(1), 93-110.</w:t>
      </w:r>
    </w:p>
    <w:p w14:paraId="7DC7F488" w14:textId="77777777" w:rsidR="00521D8B" w:rsidRPr="00521D8B" w:rsidRDefault="00521D8B" w:rsidP="00521D8B">
      <w:pPr>
        <w:pStyle w:val="NormalWeb"/>
      </w:pPr>
      <w:proofErr w:type="spellStart"/>
      <w:r w:rsidRPr="00521D8B">
        <w:t>Giever</w:t>
      </w:r>
      <w:proofErr w:type="spellEnd"/>
      <w:r w:rsidRPr="00521D8B">
        <w:t xml:space="preserve">, D.M. (1999). </w:t>
      </w:r>
      <w:r w:rsidRPr="00521D8B">
        <w:rPr>
          <w:rStyle w:val="Emphasis"/>
        </w:rPr>
        <w:t xml:space="preserve">Student Study Guide for Exploring Criminal Justice: An Introduction </w:t>
      </w:r>
      <w:r w:rsidRPr="00521D8B">
        <w:t>by Don M. Gottfredson. Los Angeles, CA: Roxbury.</w:t>
      </w:r>
    </w:p>
    <w:p w14:paraId="7AFD12F1" w14:textId="77777777" w:rsidR="00521D8B" w:rsidRPr="00521D8B" w:rsidRDefault="00521D8B" w:rsidP="00521D8B">
      <w:pPr>
        <w:pStyle w:val="NormalWeb"/>
      </w:pPr>
      <w:r w:rsidRPr="00521D8B">
        <w:t xml:space="preserve">Gibbs, J. J., </w:t>
      </w:r>
      <w:proofErr w:type="spellStart"/>
      <w:r w:rsidRPr="00521D8B">
        <w:t>Puzzanchera</w:t>
      </w:r>
      <w:proofErr w:type="spellEnd"/>
      <w:r w:rsidRPr="00521D8B">
        <w:t xml:space="preserve">, C., Hanrahan, K. J. &amp; </w:t>
      </w:r>
      <w:proofErr w:type="spellStart"/>
      <w:r w:rsidRPr="00521D8B">
        <w:t>Giever</w:t>
      </w:r>
      <w:proofErr w:type="spellEnd"/>
      <w:r w:rsidRPr="00521D8B">
        <w:t xml:space="preserve">, D. (1998) "The Influence of Personal Safety and other Environmental Concerns on Sense of Control and Emotional Well Being." </w:t>
      </w:r>
      <w:r w:rsidRPr="00521D8B">
        <w:rPr>
          <w:rStyle w:val="Emphasis"/>
        </w:rPr>
        <w:t>Criminal Justice and Behavior, 25</w:t>
      </w:r>
      <w:r w:rsidRPr="00521D8B">
        <w:t>(4), 403-425.</w:t>
      </w:r>
    </w:p>
    <w:p w14:paraId="59CCAC66" w14:textId="77777777" w:rsidR="00521D8B" w:rsidRPr="00521D8B" w:rsidRDefault="00521D8B" w:rsidP="00521D8B">
      <w:pPr>
        <w:pStyle w:val="NormalWeb"/>
      </w:pPr>
      <w:r w:rsidRPr="00521D8B">
        <w:t xml:space="preserve">Ruddell, R., Mays, G. L. &amp; </w:t>
      </w:r>
      <w:proofErr w:type="spellStart"/>
      <w:r w:rsidRPr="00521D8B">
        <w:t>Giever</w:t>
      </w:r>
      <w:proofErr w:type="spellEnd"/>
      <w:r w:rsidRPr="00521D8B">
        <w:t xml:space="preserve">, D. (1998) "Transferring Juveniles to Adult Courts: Recent Trends and Issues in Canada and the United States." </w:t>
      </w:r>
      <w:r w:rsidRPr="00521D8B">
        <w:rPr>
          <w:rStyle w:val="Emphasis"/>
        </w:rPr>
        <w:t>Juvenile &amp; Family Court Journal, 49</w:t>
      </w:r>
      <w:r w:rsidRPr="00521D8B">
        <w:t>(3), 1-15.</w:t>
      </w:r>
    </w:p>
    <w:p w14:paraId="1BFEA0D8" w14:textId="77777777" w:rsidR="00521D8B" w:rsidRPr="00521D8B" w:rsidRDefault="00521D8B" w:rsidP="00521D8B">
      <w:pPr>
        <w:pStyle w:val="NormalWeb"/>
      </w:pPr>
      <w:r w:rsidRPr="00521D8B">
        <w:t xml:space="preserve">McAuley, K., </w:t>
      </w:r>
      <w:proofErr w:type="spellStart"/>
      <w:r w:rsidRPr="00521D8B">
        <w:t>Giever</w:t>
      </w:r>
      <w:proofErr w:type="spellEnd"/>
      <w:r w:rsidRPr="00521D8B">
        <w:t xml:space="preserve">, D. M. &amp; Mays, G. L. (1998, Fall). "Law Enforcement Attitudes Toward Treatment Oriented Sanctions: DWI Drug Courts." </w:t>
      </w:r>
      <w:r w:rsidRPr="00521D8B">
        <w:rPr>
          <w:rStyle w:val="Emphasis"/>
        </w:rPr>
        <w:t>AABSS Perspectives Journal</w:t>
      </w:r>
      <w:r w:rsidRPr="00521D8B">
        <w:t xml:space="preserve"> [Online]. Available: </w:t>
      </w:r>
      <w:hyperlink r:id="rId11" w:history="1">
        <w:r w:rsidRPr="00521D8B">
          <w:rPr>
            <w:rStyle w:val="Hyperlink"/>
          </w:rPr>
          <w:t>http://www.aabss.org/journal1998/mcauley.htm</w:t>
        </w:r>
      </w:hyperlink>
      <w:r w:rsidRPr="00521D8B">
        <w:t xml:space="preserve"> [1998, Fall].</w:t>
      </w:r>
    </w:p>
    <w:p w14:paraId="126D4581" w14:textId="77777777" w:rsidR="00521D8B" w:rsidRPr="00521D8B" w:rsidRDefault="00521D8B" w:rsidP="00521D8B">
      <w:pPr>
        <w:pStyle w:val="NormalWeb"/>
      </w:pPr>
      <w:proofErr w:type="spellStart"/>
      <w:r w:rsidRPr="00521D8B">
        <w:t>Giever</w:t>
      </w:r>
      <w:proofErr w:type="spellEnd"/>
      <w:r w:rsidRPr="00521D8B">
        <w:t xml:space="preserve">, D.M. &amp; Lynskey, D. (1998). </w:t>
      </w:r>
      <w:r w:rsidRPr="00521D8B">
        <w:rPr>
          <w:rStyle w:val="Emphasis"/>
        </w:rPr>
        <w:t>Instructor's Manual for Contemporary Corrections</w:t>
      </w:r>
      <w:r w:rsidRPr="00521D8B">
        <w:t>, by G. Larry Mays and L. Thomas Winfree Jr. Belmont, CA: Wadsworth.</w:t>
      </w:r>
    </w:p>
    <w:p w14:paraId="051020D6" w14:textId="77777777" w:rsidR="00521D8B" w:rsidRPr="00521D8B" w:rsidRDefault="00521D8B" w:rsidP="00521D8B">
      <w:pPr>
        <w:pStyle w:val="NormalWeb"/>
      </w:pPr>
      <w:r w:rsidRPr="00521D8B">
        <w:t xml:space="preserve">Lynskey, D. &amp; </w:t>
      </w:r>
      <w:proofErr w:type="spellStart"/>
      <w:r w:rsidRPr="00521D8B">
        <w:t>Giever</w:t>
      </w:r>
      <w:proofErr w:type="spellEnd"/>
      <w:r w:rsidRPr="00521D8B">
        <w:t xml:space="preserve">, D.M. (1998). </w:t>
      </w:r>
      <w:r w:rsidRPr="00521D8B">
        <w:rPr>
          <w:rStyle w:val="Emphasis"/>
        </w:rPr>
        <w:t>Student Study Guide for Contemporary Corrections</w:t>
      </w:r>
      <w:r w:rsidRPr="00521D8B">
        <w:t>, by G. Larry Mays and L. Thomas Winfree Jr. Belmont, CA: Wadsworth.</w:t>
      </w:r>
    </w:p>
    <w:p w14:paraId="56C86358" w14:textId="77777777" w:rsidR="00521D8B" w:rsidRPr="00521D8B" w:rsidRDefault="00521D8B" w:rsidP="00521D8B">
      <w:pPr>
        <w:pStyle w:val="NormalWeb"/>
      </w:pPr>
      <w:r w:rsidRPr="00521D8B">
        <w:t xml:space="preserve">Gibbs, J. J., </w:t>
      </w:r>
      <w:proofErr w:type="spellStart"/>
      <w:r w:rsidRPr="00521D8B">
        <w:t>Giever</w:t>
      </w:r>
      <w:proofErr w:type="spellEnd"/>
      <w:r w:rsidRPr="00521D8B">
        <w:t>, D. M. &amp; Martin, J. S. (1998). "Parental Management and Self-Control: An Empirical Test of Gottfredson and Hirschi's General Theory."</w:t>
      </w:r>
      <w:r w:rsidRPr="00521D8B">
        <w:rPr>
          <w:rStyle w:val="Emphasis"/>
        </w:rPr>
        <w:t xml:space="preserve"> Journal of Research in Crime &amp; Delinquency</w:t>
      </w:r>
      <w:r w:rsidRPr="00521D8B">
        <w:t xml:space="preserve">, </w:t>
      </w:r>
      <w:r w:rsidRPr="00521D8B">
        <w:rPr>
          <w:rStyle w:val="Emphasis"/>
        </w:rPr>
        <w:t>35</w:t>
      </w:r>
      <w:r w:rsidRPr="00521D8B">
        <w:t>(1), 40-70.</w:t>
      </w:r>
    </w:p>
    <w:p w14:paraId="60980A3F" w14:textId="77777777" w:rsidR="00521D8B" w:rsidRPr="00521D8B" w:rsidRDefault="00521D8B" w:rsidP="00521D8B">
      <w:pPr>
        <w:pStyle w:val="NormalWeb"/>
      </w:pPr>
      <w:r w:rsidRPr="00521D8B">
        <w:lastRenderedPageBreak/>
        <w:t xml:space="preserve">Alexander, G., &amp; </w:t>
      </w:r>
      <w:proofErr w:type="spellStart"/>
      <w:r w:rsidRPr="00521D8B">
        <w:t>Giever</w:t>
      </w:r>
      <w:proofErr w:type="spellEnd"/>
      <w:r w:rsidRPr="00521D8B">
        <w:t xml:space="preserve">, D. (1997, Fall). "A Security Technology Minor." </w:t>
      </w:r>
      <w:r w:rsidRPr="00521D8B">
        <w:rPr>
          <w:rStyle w:val="Emphasis"/>
        </w:rPr>
        <w:t>The Technology Interface</w:t>
      </w:r>
      <w:r w:rsidRPr="00521D8B">
        <w:t xml:space="preserve"> [Online]. Available: </w:t>
      </w:r>
      <w:hyperlink r:id="rId12" w:history="1">
        <w:r w:rsidRPr="00521D8B">
          <w:rPr>
            <w:rStyle w:val="Hyperlink"/>
          </w:rPr>
          <w:t>http://et.nmsu.edu/~etti/</w:t>
        </w:r>
      </w:hyperlink>
      <w:r w:rsidRPr="00521D8B">
        <w:t xml:space="preserve"> [1997, November 4].</w:t>
      </w:r>
    </w:p>
    <w:p w14:paraId="43CE0693" w14:textId="77777777" w:rsidR="00521D8B" w:rsidRPr="00521D8B" w:rsidRDefault="00521D8B" w:rsidP="00521D8B">
      <w:pPr>
        <w:pStyle w:val="NormalWeb"/>
      </w:pPr>
      <w:proofErr w:type="spellStart"/>
      <w:r w:rsidRPr="00521D8B">
        <w:t>Giever</w:t>
      </w:r>
      <w:proofErr w:type="spellEnd"/>
      <w:r w:rsidRPr="00521D8B">
        <w:t xml:space="preserve">, D. M. (1997). "Jails." In J. M. Pollock (Ed.), </w:t>
      </w:r>
      <w:r w:rsidRPr="00521D8B">
        <w:rPr>
          <w:rStyle w:val="Emphasis"/>
        </w:rPr>
        <w:t>Prisons: Today and Tomorrow</w:t>
      </w:r>
      <w:r w:rsidRPr="00521D8B">
        <w:t xml:space="preserve"> (pp. 414 - 465). Gaithersburg, MD: Aspen Publishers.</w:t>
      </w:r>
    </w:p>
    <w:p w14:paraId="51DF20A0" w14:textId="77777777" w:rsidR="00521D8B" w:rsidRPr="00521D8B" w:rsidRDefault="00521D8B" w:rsidP="00521D8B">
      <w:pPr>
        <w:pStyle w:val="NormalWeb"/>
      </w:pPr>
      <w:r w:rsidRPr="00521D8B">
        <w:t xml:space="preserve">Gibbs, J. J. &amp; </w:t>
      </w:r>
      <w:proofErr w:type="spellStart"/>
      <w:r w:rsidRPr="00521D8B">
        <w:t>Giever</w:t>
      </w:r>
      <w:proofErr w:type="spellEnd"/>
      <w:r w:rsidRPr="00521D8B">
        <w:t xml:space="preserve">, D. M. (1995). "Self-Control and Its Manifestations Among University Students: An Empirical Test of Gottfredson and Hirschi's General Theory." </w:t>
      </w:r>
      <w:r w:rsidRPr="00521D8B">
        <w:rPr>
          <w:rStyle w:val="Emphasis"/>
        </w:rPr>
        <w:t>Justice Quarterly</w:t>
      </w:r>
      <w:r w:rsidRPr="00521D8B">
        <w:t xml:space="preserve">, </w:t>
      </w:r>
      <w:r w:rsidRPr="00521D8B">
        <w:rPr>
          <w:rStyle w:val="Emphasis"/>
        </w:rPr>
        <w:t>12</w:t>
      </w:r>
      <w:r w:rsidRPr="00521D8B">
        <w:t>(2), 231-255.</w:t>
      </w:r>
    </w:p>
    <w:p w14:paraId="77F37130" w14:textId="0B9A65E4" w:rsidR="00521D8B" w:rsidRDefault="00521D8B" w:rsidP="00521D8B">
      <w:pPr>
        <w:pStyle w:val="NormalWeb"/>
        <w:rPr>
          <w:b/>
          <w:bCs/>
          <w:u w:val="single"/>
        </w:rPr>
      </w:pPr>
      <w:r w:rsidRPr="00521D8B">
        <w:rPr>
          <w:b/>
          <w:bCs/>
          <w:u w:val="single"/>
        </w:rPr>
        <w:t>WORK CURRENTLY UNDER REVIEW:</w:t>
      </w:r>
    </w:p>
    <w:p w14:paraId="3D439AEB" w14:textId="43E73221" w:rsidR="00366DB4" w:rsidRPr="00521D8B" w:rsidRDefault="00366DB4" w:rsidP="00521D8B">
      <w:pPr>
        <w:pStyle w:val="NormalWeb"/>
      </w:pPr>
      <w:r>
        <w:t xml:space="preserve">Myers, D.L., Lee, D.R. &amp; </w:t>
      </w:r>
      <w:proofErr w:type="spellStart"/>
      <w:r>
        <w:t>Giever</w:t>
      </w:r>
      <w:proofErr w:type="spellEnd"/>
      <w:r>
        <w:t>, D.M. (2020).  Using Research-Practitioner Partnerships to Enhance Evidence-Based Probation Services.</w:t>
      </w:r>
      <w:r w:rsidR="00531DC5">
        <w:t xml:space="preserve">  Submitted for publication in the </w:t>
      </w:r>
      <w:r w:rsidR="00531DC5" w:rsidRPr="00531DC5">
        <w:rPr>
          <w:i/>
        </w:rPr>
        <w:t>National Association of Probation Executives: Executive Exchange</w:t>
      </w:r>
      <w:r w:rsidR="00531DC5">
        <w:t>. June 2020.</w:t>
      </w:r>
    </w:p>
    <w:p w14:paraId="514A4130" w14:textId="77777777" w:rsidR="00521D8B" w:rsidRPr="00521D8B" w:rsidRDefault="00521D8B" w:rsidP="00521D8B">
      <w:pPr>
        <w:pStyle w:val="NormalWeb"/>
      </w:pPr>
      <w:r w:rsidRPr="00521D8B">
        <w:rPr>
          <w:b/>
          <w:bCs/>
          <w:u w:val="single"/>
        </w:rPr>
        <w:t>WORK IN PROGRESS</w:t>
      </w:r>
    </w:p>
    <w:p w14:paraId="28B3A6EE" w14:textId="77777777" w:rsidR="00521D8B" w:rsidRPr="00521D8B" w:rsidRDefault="00521D8B" w:rsidP="00521D8B">
      <w:pPr>
        <w:pStyle w:val="NormalWeb"/>
      </w:pPr>
      <w:r w:rsidRPr="00521D8B">
        <w:rPr>
          <w:b/>
          <w:bCs/>
          <w:u w:val="single"/>
        </w:rPr>
        <w:t>PROFESSIONAL PRESENTATIONS AND PAPERS READ:</w:t>
      </w:r>
    </w:p>
    <w:p w14:paraId="3F92A177" w14:textId="4787643A" w:rsidR="007D3ABF" w:rsidRDefault="007D3ABF" w:rsidP="00521D8B">
      <w:pPr>
        <w:pStyle w:val="NormalWeb"/>
      </w:pPr>
      <w:r>
        <w:t xml:space="preserve">“Second Chance Act in Action: Smart Supervision in a Rural Pennsylvania </w:t>
      </w:r>
      <w:proofErr w:type="gramStart"/>
      <w:r>
        <w:t>County”  Paper</w:t>
      </w:r>
      <w:proofErr w:type="gramEnd"/>
      <w:r>
        <w:t xml:space="preserve"> presented at the annual meeting of the Academy of Criminal Justice Sciences, New Orleans, LA, 2018 (with David Myers and Dan Lee).</w:t>
      </w:r>
    </w:p>
    <w:p w14:paraId="0F17BFCC" w14:textId="042CA3C0" w:rsidR="00DF4E07" w:rsidRDefault="00DF4E07" w:rsidP="00521D8B">
      <w:pPr>
        <w:pStyle w:val="NormalWeb"/>
      </w:pPr>
      <w:r>
        <w:t>“Reentry in a Rural Setting: Implementing Evidence-Based Practices.”  Paper presented at the annual meeting of the American Society of Criminology, Philadelphia, PA, 2017 (with Dan Lee and David Myers).</w:t>
      </w:r>
    </w:p>
    <w:p w14:paraId="1D25A597" w14:textId="77777777" w:rsidR="00521D8B" w:rsidRPr="00521D8B" w:rsidRDefault="00521D8B" w:rsidP="00521D8B">
      <w:pPr>
        <w:pStyle w:val="NormalWeb"/>
      </w:pPr>
      <w:r w:rsidRPr="00521D8B">
        <w:t>"Evidence -Based Corrections and Reentry in a Rural Pennsylvania County."  Paper presented at the annual meeting of the Academy of Criminal Justice Sciences, Kansas City, MO, 2017 (with Dan Lee and David Myers).</w:t>
      </w:r>
    </w:p>
    <w:p w14:paraId="484E5956" w14:textId="77777777" w:rsidR="00521D8B" w:rsidRPr="00521D8B" w:rsidRDefault="00521D8B" w:rsidP="00521D8B">
      <w:pPr>
        <w:pStyle w:val="NormalWeb"/>
      </w:pPr>
      <w:r w:rsidRPr="00521D8B">
        <w:t xml:space="preserve">"Implementation and Evaluation of School Safety, Security, and Crime Prevention Programs." Roundtable moderated at the annual meeting of the American Society of Criminology, New Orleans, LA, 2016 (with Stephanie </w:t>
      </w:r>
      <w:proofErr w:type="spellStart"/>
      <w:r w:rsidRPr="00521D8B">
        <w:t>Gerstenblith</w:t>
      </w:r>
      <w:proofErr w:type="spellEnd"/>
      <w:r w:rsidRPr="00521D8B">
        <w:t>, Shannon Phaneuf, Dan Lee, and David Myers).</w:t>
      </w:r>
    </w:p>
    <w:p w14:paraId="00C61D06" w14:textId="77777777" w:rsidR="00521D8B" w:rsidRPr="00521D8B" w:rsidRDefault="00521D8B" w:rsidP="00521D8B">
      <w:pPr>
        <w:pStyle w:val="NormalWeb"/>
      </w:pPr>
      <w:r w:rsidRPr="00521D8B">
        <w:t>"Evidence-Based Organizations: Keys for Effective Development." Paper presented at the annual meeting of the American Society of Criminology, Washington, DC, 2015 (with David Myers and Dan Lee).</w:t>
      </w:r>
    </w:p>
    <w:p w14:paraId="4B542E6B" w14:textId="77777777" w:rsidR="00521D8B" w:rsidRPr="00521D8B" w:rsidRDefault="00521D8B" w:rsidP="00521D8B">
      <w:pPr>
        <w:pStyle w:val="NormalWeb"/>
      </w:pPr>
      <w:r w:rsidRPr="00521D8B">
        <w:t>"Establishing a National Database of Correctional Education Programming." Paper presented at the annual meeting of the American Society of Criminology, Chicago, IL, 2012 (with Dan Lee).</w:t>
      </w:r>
    </w:p>
    <w:p w14:paraId="7785A466" w14:textId="77777777" w:rsidR="00521D8B" w:rsidRPr="00521D8B" w:rsidRDefault="00521D8B" w:rsidP="00521D8B">
      <w:pPr>
        <w:pStyle w:val="NormalWeb"/>
      </w:pPr>
      <w:r w:rsidRPr="00521D8B">
        <w:t xml:space="preserve">"A Multivariate Analysis of Perceptions of Balanced and Restorative Justice (BARJ) in Pennsylvania." Paper presented at the annual meeting of the American Society of Criminology, Chicago, IL, 2012 (with David Myers, </w:t>
      </w:r>
      <w:proofErr w:type="spellStart"/>
      <w:r w:rsidRPr="00521D8B">
        <w:t>EmmaLeigh</w:t>
      </w:r>
      <w:proofErr w:type="spellEnd"/>
      <w:r w:rsidRPr="00521D8B">
        <w:t xml:space="preserve"> Kirchner, Dan Lee, and Jay Gilliam).</w:t>
      </w:r>
    </w:p>
    <w:p w14:paraId="5D00C714" w14:textId="77777777" w:rsidR="00521D8B" w:rsidRPr="00521D8B" w:rsidRDefault="00521D8B" w:rsidP="00521D8B">
      <w:pPr>
        <w:pStyle w:val="NormalWeb"/>
      </w:pPr>
      <w:r w:rsidRPr="00521D8B">
        <w:t>"Measuring Correctional Education Programming." Paper presented at the annual meeting of the Academy of Criminal Justice Sciences, New York City, NY, 2012 (with Dan Lee).</w:t>
      </w:r>
    </w:p>
    <w:p w14:paraId="01E22502" w14:textId="77777777" w:rsidR="00521D8B" w:rsidRPr="00521D8B" w:rsidRDefault="00521D8B" w:rsidP="00521D8B">
      <w:pPr>
        <w:pStyle w:val="NormalWeb"/>
      </w:pPr>
      <w:r w:rsidRPr="00521D8B">
        <w:lastRenderedPageBreak/>
        <w:t>"A Summary Presentation of the Correctional Education Clearinghouse: Goals and Activities."  Presentation to the Pennsylvania Department of Corrections, Mechanicsburg, PA, 2012 (with Dan Lee).</w:t>
      </w:r>
    </w:p>
    <w:p w14:paraId="5BB26FED" w14:textId="77777777" w:rsidR="00521D8B" w:rsidRPr="00521D8B" w:rsidRDefault="00521D8B" w:rsidP="00521D8B">
      <w:pPr>
        <w:pStyle w:val="NormalWeb"/>
      </w:pPr>
      <w:r w:rsidRPr="00521D8B">
        <w:t>"Correctional Education Data Repository and Network. Presentation to the Performance Measures Committee at the Association of State Correctional Administrators annual meeting, Phoenix, AZ, 2012 (with Dan Lee).</w:t>
      </w:r>
    </w:p>
    <w:p w14:paraId="677CCBC3" w14:textId="77777777" w:rsidR="00521D8B" w:rsidRPr="00521D8B" w:rsidRDefault="00521D8B" w:rsidP="00521D8B">
      <w:pPr>
        <w:pStyle w:val="NormalWeb"/>
      </w:pPr>
      <w:r w:rsidRPr="00521D8B">
        <w:t>"Practitioner Perceptions of Juvenile Prosecution in Pennsylvania."  Paper presented at the annual meeting of The American Society of Criminology, Washington, DC, 2011 (with Dave Myers, Dan Lee and Jay Gilliam).</w:t>
      </w:r>
    </w:p>
    <w:p w14:paraId="39A1E190" w14:textId="77777777" w:rsidR="00521D8B" w:rsidRPr="00521D8B" w:rsidRDefault="00521D8B" w:rsidP="00521D8B">
      <w:pPr>
        <w:pStyle w:val="NormalWeb"/>
      </w:pPr>
      <w:r w:rsidRPr="00521D8B">
        <w:t>"Correctional Education Data Guidebook."  Presentation made at the Correctional Education Association: 2011 Leadership Forum, Annapolis, MD, 2011 (with Dan Lee and Michelle Tolbert).</w:t>
      </w:r>
    </w:p>
    <w:p w14:paraId="12573678" w14:textId="77777777" w:rsidR="00521D8B" w:rsidRPr="00521D8B" w:rsidRDefault="00521D8B" w:rsidP="00521D8B">
      <w:pPr>
        <w:pStyle w:val="NormalWeb"/>
      </w:pPr>
      <w:r w:rsidRPr="00521D8B">
        <w:t>"Practitioner Perceptions of Juvenile Defense Representation in Pennsylvania."  Paper presented at the annual meeting of the Academy of Criminal Justice Sciences, Toronto, Canada, 2011 (with Dave Myers, Dan Lee and Jay Gilliam).</w:t>
      </w:r>
    </w:p>
    <w:p w14:paraId="36D15550" w14:textId="77777777" w:rsidR="00521D8B" w:rsidRPr="00521D8B" w:rsidRDefault="00521D8B" w:rsidP="00521D8B">
      <w:pPr>
        <w:pStyle w:val="NormalWeb"/>
      </w:pPr>
      <w:r w:rsidRPr="00521D8B">
        <w:t>"An Assessment of Juvenile Case Processing Capabilities in Pennsylvania."  Paper presented at the annual meeting of The American Society of Criminology, San Francisco, CA, 2010 (with Dave Myers, Dan Lee and Jay Gilliam).</w:t>
      </w:r>
    </w:p>
    <w:p w14:paraId="17C2AEFD" w14:textId="77777777" w:rsidR="00521D8B" w:rsidRPr="00521D8B" w:rsidRDefault="00521D8B" w:rsidP="00521D8B">
      <w:pPr>
        <w:pStyle w:val="NormalWeb"/>
      </w:pPr>
      <w:r w:rsidRPr="00521D8B">
        <w:t>"A National Census of Correctional Education Programming."  Paper presented at the annual meeting of The American Society of Criminology, San Francisco, CA, 2010 (with Dan Lee).</w:t>
      </w:r>
    </w:p>
    <w:p w14:paraId="22BFD9FB" w14:textId="77777777" w:rsidR="00521D8B" w:rsidRPr="00521D8B" w:rsidRDefault="00521D8B" w:rsidP="00521D8B">
      <w:pPr>
        <w:pStyle w:val="NormalWeb"/>
      </w:pPr>
      <w:r w:rsidRPr="00521D8B">
        <w:t>"Data Analysis: Integration and Sharing."  Presentation made at the Correctional Education Association: 2010 Leadership Forum, Annapolis, MD, 2010 (with Dan Lee).</w:t>
      </w:r>
    </w:p>
    <w:p w14:paraId="351A4342" w14:textId="77777777" w:rsidR="00521D8B" w:rsidRPr="00521D8B" w:rsidRDefault="00521D8B" w:rsidP="00521D8B">
      <w:pPr>
        <w:pStyle w:val="NormalWeb"/>
      </w:pPr>
      <w:r w:rsidRPr="00521D8B">
        <w:t>"Practitioner Perceptions of Juvenile Transfer in Pennsylvania."  Paper presented at the annual meeting of the Academy of Criminal Justice Sciences, San Diego, CA, 2010 (with Dave Myers, Dan Lee and Jay Gilliam).</w:t>
      </w:r>
    </w:p>
    <w:p w14:paraId="4B9302FB" w14:textId="77777777" w:rsidR="00521D8B" w:rsidRPr="00521D8B" w:rsidRDefault="00521D8B" w:rsidP="00521D8B">
      <w:pPr>
        <w:pStyle w:val="NormalWeb"/>
      </w:pPr>
      <w:r w:rsidRPr="00521D8B">
        <w:t>"Evaluating Juvenile Prosecution and Defense Capacity Building Projects in Pennsylvania."  Paper presented at the annual meeting of The American Society of Criminology, St. Louis, Missouri, 2008 (with Dave Myers, Dan Lee and Jay Gilliam).</w:t>
      </w:r>
    </w:p>
    <w:p w14:paraId="61E64660" w14:textId="77777777" w:rsidR="00521D8B" w:rsidRPr="00521D8B" w:rsidRDefault="00521D8B" w:rsidP="00521D8B">
      <w:pPr>
        <w:pStyle w:val="NormalWeb"/>
      </w:pPr>
      <w:r w:rsidRPr="00521D8B">
        <w:t xml:space="preserve">"Practitioner Perceptions of Balanced and Restorative Justice (BARJ) in Pennsylvania." Paper presented at the annual meeting of The American Society of Criminology, St. Louis, Missouri, 2008 (with Dave Myers, Dan Lee and Jay Gilliam).  </w:t>
      </w:r>
    </w:p>
    <w:p w14:paraId="5A26BFFE" w14:textId="5F8B05BF" w:rsidR="00521D8B" w:rsidRPr="00521D8B" w:rsidRDefault="00521D8B" w:rsidP="00521D8B">
      <w:pPr>
        <w:pStyle w:val="NormalWeb"/>
      </w:pPr>
      <w:r w:rsidRPr="00521D8B">
        <w:t xml:space="preserve">"Security Education </w:t>
      </w:r>
      <w:proofErr w:type="gramStart"/>
      <w:r w:rsidRPr="00521D8B">
        <w:t>In</w:t>
      </w:r>
      <w:proofErr w:type="gramEnd"/>
      <w:r w:rsidRPr="00521D8B">
        <w:t xml:space="preserve"> The 21st Century: The Role of Engineering." Paper </w:t>
      </w:r>
      <w:r w:rsidR="002E0227" w:rsidRPr="00521D8B">
        <w:t>presented</w:t>
      </w:r>
      <w:r w:rsidRPr="00521D8B">
        <w:t xml:space="preserve"> at the annual meeting of The American Society for Engineering Education, Honolulu, Hawaii, 2007 (with Bradley Rogers, Dale </w:t>
      </w:r>
      <w:proofErr w:type="spellStart"/>
      <w:r w:rsidRPr="00521D8B">
        <w:t>Palmgren</w:t>
      </w:r>
      <w:proofErr w:type="spellEnd"/>
      <w:r w:rsidRPr="00521D8B">
        <w:t xml:space="preserve"> and Mary Lynn Garcia).</w:t>
      </w:r>
    </w:p>
    <w:p w14:paraId="1BA05B6D" w14:textId="77777777" w:rsidR="00521D8B" w:rsidRPr="00521D8B" w:rsidRDefault="00521D8B" w:rsidP="00521D8B">
      <w:pPr>
        <w:pStyle w:val="NormalWeb"/>
      </w:pPr>
      <w:r w:rsidRPr="00521D8B">
        <w:t xml:space="preserve">"Forensic Science Education and Training in the United States."  Paper presented to the Asian Association of Police Studies International Conference in Seoul, South Korea, October 2007 (with </w:t>
      </w:r>
      <w:proofErr w:type="spellStart"/>
      <w:r w:rsidRPr="00521D8B">
        <w:t>Eui</w:t>
      </w:r>
      <w:proofErr w:type="spellEnd"/>
      <w:r w:rsidRPr="00521D8B">
        <w:t>-Gab Hwang).</w:t>
      </w:r>
    </w:p>
    <w:p w14:paraId="71E02A81" w14:textId="77777777" w:rsidR="00521D8B" w:rsidRPr="00521D8B" w:rsidRDefault="00521D8B" w:rsidP="00521D8B">
      <w:pPr>
        <w:pStyle w:val="NormalWeb"/>
      </w:pPr>
      <w:r w:rsidRPr="00521D8B">
        <w:lastRenderedPageBreak/>
        <w:t xml:space="preserve">"Juvenile Justice in the United States."  Lecture presented to members of the Ministry of Justice at the </w:t>
      </w:r>
      <w:proofErr w:type="spellStart"/>
      <w:r w:rsidRPr="00521D8B">
        <w:t>Gobong</w:t>
      </w:r>
      <w:proofErr w:type="spellEnd"/>
      <w:r w:rsidRPr="00521D8B">
        <w:t xml:space="preserve"> Information Communication Middle and High School, Seoul Juvenile Training School, Seoul, South Korea, October 2007.</w:t>
      </w:r>
    </w:p>
    <w:p w14:paraId="3FCB82C3" w14:textId="77777777" w:rsidR="00521D8B" w:rsidRPr="00521D8B" w:rsidRDefault="00521D8B" w:rsidP="00521D8B">
      <w:pPr>
        <w:pStyle w:val="NormalWeb"/>
      </w:pPr>
      <w:r w:rsidRPr="00521D8B">
        <w:t>"Drunk-Driving and the Prediction of Analogous Behavior: A Longitudinal Test of Social Learning and Self-Control Theories."  Paper presented at the annual meeting of The American Society of Criminology, Toronto, Ontario, Canada, 2005 (with L. Thomas Winfree, James R. Maupin and G. Larry Mays).</w:t>
      </w:r>
    </w:p>
    <w:p w14:paraId="7D643BE4" w14:textId="77777777" w:rsidR="00521D8B" w:rsidRPr="00521D8B" w:rsidRDefault="00521D8B" w:rsidP="00521D8B">
      <w:pPr>
        <w:pStyle w:val="NormalWeb"/>
      </w:pPr>
      <w:r w:rsidRPr="00521D8B">
        <w:t xml:space="preserve">"Measuring Outcomes for Correctional Education."  Paper presented at the annual meeting of the Academy of Criminal Justice Sciences, Las Vegas, NV, 2004 (with </w:t>
      </w:r>
      <w:proofErr w:type="spellStart"/>
      <w:r w:rsidRPr="00521D8B">
        <w:t>Nanci</w:t>
      </w:r>
      <w:proofErr w:type="spellEnd"/>
      <w:r w:rsidRPr="00521D8B">
        <w:t xml:space="preserve"> Wilson, Sherwood Zimmerman, Hilary Staples and John Lewis).</w:t>
      </w:r>
    </w:p>
    <w:p w14:paraId="095A9DDB" w14:textId="77777777" w:rsidR="00521D8B" w:rsidRPr="00521D8B" w:rsidRDefault="00521D8B" w:rsidP="00521D8B">
      <w:pPr>
        <w:pStyle w:val="NormalWeb"/>
      </w:pPr>
      <w:r w:rsidRPr="00521D8B">
        <w:t>"Information Assurance - Looking Toward the Future."  Panel presentation at the Government Information Technology Executive Council, Information Processing Interagency Conference in Orlando, FL, 2004.</w:t>
      </w:r>
    </w:p>
    <w:p w14:paraId="74669021" w14:textId="77777777" w:rsidR="00521D8B" w:rsidRPr="00521D8B" w:rsidRDefault="00521D8B" w:rsidP="00521D8B">
      <w:pPr>
        <w:pStyle w:val="NormalWeb"/>
      </w:pPr>
      <w:r w:rsidRPr="00521D8B">
        <w:t>"Risk Mitigation: Minimizing Threats to Personnel, Property &amp; Profits."  Presentation to the fourth annual Entrepreneur's Growth Conference in Pittsburgh, PA, 2002.</w:t>
      </w:r>
    </w:p>
    <w:p w14:paraId="1DB43D53" w14:textId="77777777" w:rsidR="00521D8B" w:rsidRPr="00521D8B" w:rsidRDefault="00521D8B" w:rsidP="00521D8B">
      <w:pPr>
        <w:pStyle w:val="NormalWeb"/>
      </w:pPr>
      <w:r w:rsidRPr="00521D8B">
        <w:t>"National Correctional Education Center."  Presentation at the Correctional Education Association Region I Conference, Bolton Landing, NY, 2002.</w:t>
      </w:r>
    </w:p>
    <w:p w14:paraId="26A14C08" w14:textId="77777777" w:rsidR="00521D8B" w:rsidRPr="00521D8B" w:rsidRDefault="00521D8B" w:rsidP="00521D8B">
      <w:pPr>
        <w:pStyle w:val="NormalWeb"/>
      </w:pPr>
      <w:r w:rsidRPr="00521D8B">
        <w:t>"National Correctional Education Center."  Presentation at the 57th Annual International Conference of the Correctional Education Association in Portland, OR, 2002.</w:t>
      </w:r>
    </w:p>
    <w:p w14:paraId="14EE8F33" w14:textId="77777777" w:rsidR="00521D8B" w:rsidRPr="00521D8B" w:rsidRDefault="00521D8B" w:rsidP="00521D8B">
      <w:pPr>
        <w:pStyle w:val="NormalWeb"/>
      </w:pPr>
      <w:r w:rsidRPr="00521D8B">
        <w:t>"Developing an Interdisciplinary Program in Cyber Security/Information Assurance in a Criminal Justice or Criminology Program."  Paper presented at the annual meeting of the Academy of Criminal Justice Sciences, Anaheim, CA, 2002.</w:t>
      </w:r>
    </w:p>
    <w:p w14:paraId="1EF84529" w14:textId="77777777" w:rsidR="00521D8B" w:rsidRPr="00521D8B" w:rsidRDefault="00521D8B" w:rsidP="00521D8B">
      <w:pPr>
        <w:pStyle w:val="NormalWeb"/>
      </w:pPr>
      <w:r w:rsidRPr="00521D8B">
        <w:t>"Computer Security and Information Assurance: Can Criminal Justice/Criminology and Computer Science Programs Unite to Address this Emerging Problem?"  Roundtable moderated at the annual meeting of the Academy of Criminal Justice Sciences, Anaheim, CA, 2002 (with David Myers).</w:t>
      </w:r>
    </w:p>
    <w:p w14:paraId="35820120" w14:textId="77777777" w:rsidR="00521D8B" w:rsidRPr="00521D8B" w:rsidRDefault="00521D8B" w:rsidP="00521D8B">
      <w:pPr>
        <w:pStyle w:val="NormalWeb"/>
      </w:pPr>
      <w:r w:rsidRPr="00521D8B">
        <w:t xml:space="preserve">"Analyzing Qualitative Data with NUD*IST Software."  Workshop presented at the annual meeting of the Academy of Criminal Justice Sciences, Washington, DC, 2001 (with Jamie Martin). </w:t>
      </w:r>
    </w:p>
    <w:p w14:paraId="5771EA30" w14:textId="77777777" w:rsidR="00521D8B" w:rsidRPr="00521D8B" w:rsidRDefault="00521D8B" w:rsidP="00521D8B">
      <w:pPr>
        <w:pStyle w:val="NormalWeb"/>
      </w:pPr>
      <w:r w:rsidRPr="00521D8B">
        <w:t xml:space="preserve">"Gottfredson and Hirschi's General Theory: Testing the Substantive Model Using Random Allocation Measurement Models." Paper presented at the annual meeting of the Academy of Criminal Justice Sciences, New Orleans, LA, 2000 (with John J. Gibbs and George Higgins). </w:t>
      </w:r>
    </w:p>
    <w:p w14:paraId="48320ACE" w14:textId="77777777" w:rsidR="00521D8B" w:rsidRPr="00521D8B" w:rsidRDefault="00521D8B" w:rsidP="00521D8B">
      <w:pPr>
        <w:pStyle w:val="NormalWeb"/>
      </w:pPr>
      <w:r w:rsidRPr="00521D8B">
        <w:t xml:space="preserve">"Establishing a Research Institution: The Partnership Between IUP and the Pine Grove Prison for Violent Youthful Offenders." Paper presented at the annual meeting of the Academy of Criminal Justice Sciences, New Orleans, LA, 2000 (with Sherwood Zimmerman, Rosemary </w:t>
      </w:r>
      <w:proofErr w:type="spellStart"/>
      <w:r w:rsidRPr="00521D8B">
        <w:t>Gido</w:t>
      </w:r>
      <w:proofErr w:type="spellEnd"/>
      <w:r w:rsidRPr="00521D8B">
        <w:t xml:space="preserve">, David Myers, Dawna </w:t>
      </w:r>
      <w:proofErr w:type="spellStart"/>
      <w:r w:rsidRPr="00521D8B">
        <w:t>Komorosky</w:t>
      </w:r>
      <w:proofErr w:type="spellEnd"/>
      <w:r w:rsidRPr="00521D8B">
        <w:t xml:space="preserve">, Claire </w:t>
      </w:r>
      <w:proofErr w:type="spellStart"/>
      <w:r w:rsidRPr="00521D8B">
        <w:t>Dandeneau</w:t>
      </w:r>
      <w:proofErr w:type="spellEnd"/>
      <w:r w:rsidRPr="00521D8B">
        <w:t xml:space="preserve"> and Kraig </w:t>
      </w:r>
      <w:proofErr w:type="spellStart"/>
      <w:r w:rsidRPr="00521D8B">
        <w:t>Kiehl</w:t>
      </w:r>
      <w:proofErr w:type="spellEnd"/>
      <w:r w:rsidRPr="00521D8B">
        <w:t xml:space="preserve">). </w:t>
      </w:r>
    </w:p>
    <w:p w14:paraId="42D552BC" w14:textId="77777777" w:rsidR="00521D8B" w:rsidRPr="00521D8B" w:rsidRDefault="00521D8B" w:rsidP="00521D8B">
      <w:pPr>
        <w:pStyle w:val="NormalWeb"/>
      </w:pPr>
      <w:r w:rsidRPr="00521D8B">
        <w:lastRenderedPageBreak/>
        <w:t xml:space="preserve">"Gottfredson and Hirschi's General Theory: A Test Using Structural Equation Modeling." Paper presented at the annual meeting of the Academy of Criminal Justice Sciences, Orlando, FL, 1999 (with John, J. Gibbs). </w:t>
      </w:r>
    </w:p>
    <w:p w14:paraId="0CD3BE3B" w14:textId="77777777" w:rsidR="00521D8B" w:rsidRPr="00521D8B" w:rsidRDefault="00521D8B" w:rsidP="00521D8B">
      <w:pPr>
        <w:pStyle w:val="NormalWeb"/>
      </w:pPr>
      <w:r w:rsidRPr="00521D8B">
        <w:t xml:space="preserve">"Integrating Security Technology into the Criminal Justice Curriculum." Paper presented at the annual meeting of the American Association of Behavioral and Social Sciences, Las Vegas, NV, 1999 (with G. Larry Mays and James Breckenridge). </w:t>
      </w:r>
    </w:p>
    <w:p w14:paraId="32359F4C" w14:textId="77777777" w:rsidR="00521D8B" w:rsidRPr="00521D8B" w:rsidRDefault="00521D8B" w:rsidP="00521D8B">
      <w:pPr>
        <w:pStyle w:val="NormalWeb"/>
      </w:pPr>
      <w:r w:rsidRPr="00521D8B">
        <w:t>"Comparing DWI Offenders in a New Mexico Municipal Court: When is a Duck not a Duck?" Paper presented at the annual meeting of the Western Society of Criminology, Newport Beach, CA, 1998 (with L. Thomas Winfree, Jr.).</w:t>
      </w:r>
    </w:p>
    <w:p w14:paraId="4E2CF37C" w14:textId="77777777" w:rsidR="00521D8B" w:rsidRPr="00521D8B" w:rsidRDefault="00521D8B" w:rsidP="00521D8B">
      <w:pPr>
        <w:pStyle w:val="NormalWeb"/>
      </w:pPr>
      <w:r w:rsidRPr="00521D8B">
        <w:t>"Gottfredson and Hirschi's General Theory of Crime and Youth Gangs: An Empirical Test on a Sample of Middle-school Students." Paper presented at the annual meeting of the Academy of Criminal Justice Sciences, Albuquerque, NM, 1998 (with Dana Lynskey and Danette Monnet).</w:t>
      </w:r>
    </w:p>
    <w:p w14:paraId="2D85C3D3" w14:textId="77777777" w:rsidR="00521D8B" w:rsidRPr="00521D8B" w:rsidRDefault="00521D8B" w:rsidP="00521D8B">
      <w:pPr>
        <w:pStyle w:val="NormalWeb"/>
      </w:pPr>
      <w:r w:rsidRPr="00521D8B">
        <w:t xml:space="preserve">"Examining the Role of Support by Family and Friends in Treatment Effectiveness Within a DWI Drug Court." Paper presented at the annual meeting of the Academy of Criminal Justice Sciences, Albuquerque, NM, 1998 (with Cindy </w:t>
      </w:r>
      <w:proofErr w:type="spellStart"/>
      <w:r w:rsidRPr="00521D8B">
        <w:t>Bejarano</w:t>
      </w:r>
      <w:proofErr w:type="spellEnd"/>
      <w:r w:rsidRPr="00521D8B">
        <w:t xml:space="preserve"> and G. Larry Mays).</w:t>
      </w:r>
    </w:p>
    <w:p w14:paraId="7FB63F14" w14:textId="77777777" w:rsidR="00521D8B" w:rsidRPr="00521D8B" w:rsidRDefault="00521D8B" w:rsidP="00521D8B">
      <w:pPr>
        <w:pStyle w:val="NormalWeb"/>
      </w:pPr>
      <w:r w:rsidRPr="00521D8B">
        <w:t>"Law Enforcement Attitudes Toward Treatment Oriented Sanctions: DWI Drug Court." Paper presented at the annual meeting of the American Association of Behavioral and Social Sciences, Las Vegas, NV, 1998 (with Kelly McAuley and G. Larry Mays).</w:t>
      </w:r>
    </w:p>
    <w:p w14:paraId="0D9EE2C5" w14:textId="77777777" w:rsidR="00521D8B" w:rsidRPr="00521D8B" w:rsidRDefault="00521D8B" w:rsidP="00521D8B">
      <w:pPr>
        <w:pStyle w:val="NormalWeb"/>
      </w:pPr>
      <w:r w:rsidRPr="00521D8B">
        <w:t>"Empirical Testing of Gottfredson and Hirschi's General Theory of Crime." Paper presented at the annual meeting of the American Society of Criminology, San Diego, CA, 1997.</w:t>
      </w:r>
    </w:p>
    <w:p w14:paraId="236E66D3" w14:textId="77777777" w:rsidR="00521D8B" w:rsidRPr="00521D8B" w:rsidRDefault="00521D8B" w:rsidP="00521D8B">
      <w:pPr>
        <w:pStyle w:val="NormalWeb"/>
      </w:pPr>
      <w:r w:rsidRPr="00521D8B">
        <w:t>"Crime and the Media: The Public's Perception of Crime." Paper presented at the annual meeting of the American Society of Criminology, San Diego, CA, 1997.</w:t>
      </w:r>
    </w:p>
    <w:p w14:paraId="5D6B7C86" w14:textId="77777777" w:rsidR="00521D8B" w:rsidRPr="00521D8B" w:rsidRDefault="00521D8B" w:rsidP="00521D8B">
      <w:pPr>
        <w:pStyle w:val="NormalWeb"/>
      </w:pPr>
      <w:r w:rsidRPr="00521D8B">
        <w:t>"Criminology and the Eye of the Spirit: An Introduction and Application of the Thought of Ken Wilber." Paper presented at the annual meeting of the American Society of Criminology, San Diego, CA, 1997 (with J. J. Gibbs).</w:t>
      </w:r>
    </w:p>
    <w:p w14:paraId="7F9512A4" w14:textId="77777777" w:rsidR="00521D8B" w:rsidRPr="00521D8B" w:rsidRDefault="00521D8B" w:rsidP="00521D8B">
      <w:pPr>
        <w:pStyle w:val="NormalWeb"/>
      </w:pPr>
      <w:r w:rsidRPr="00521D8B">
        <w:t>"Transferring Juveniles to Adult Courts: Recent Trends and Issues in Canada and the United States." Paper presented at the annual meeting of the Western and Pacific Association of Criminal Justice Educators, Reno, NV, 1997 (with Rick Ruddell and G. Larry Mays).</w:t>
      </w:r>
    </w:p>
    <w:p w14:paraId="14F92859" w14:textId="77777777" w:rsidR="00521D8B" w:rsidRPr="00521D8B" w:rsidRDefault="00521D8B" w:rsidP="00521D8B">
      <w:pPr>
        <w:pStyle w:val="NormalWeb"/>
      </w:pPr>
      <w:r w:rsidRPr="00521D8B">
        <w:t>"Treating the Persistent DWI Offender: Applying the Drug Court Concept to Drunk Drivers." Paper presented at the annual meeting of the Western Social Science Association, Albuquerque, NM, 1997 (with G. Larry Mays and L. Thomas Winfree, Jr.).</w:t>
      </w:r>
    </w:p>
    <w:p w14:paraId="358DA118" w14:textId="77777777" w:rsidR="00521D8B" w:rsidRPr="00521D8B" w:rsidRDefault="00521D8B" w:rsidP="00521D8B">
      <w:pPr>
        <w:pStyle w:val="NormalWeb"/>
      </w:pPr>
      <w:r w:rsidRPr="00521D8B">
        <w:t>"A Minor in Security Technology." Paper presented at the Gulf Southwest Section of the American Society of Engineering Educators, Houston, TX, 1997 (with George Alexander).</w:t>
      </w:r>
    </w:p>
    <w:p w14:paraId="1569E97E" w14:textId="77777777" w:rsidR="00521D8B" w:rsidRPr="00521D8B" w:rsidRDefault="00521D8B" w:rsidP="00521D8B">
      <w:pPr>
        <w:pStyle w:val="NormalWeb"/>
      </w:pPr>
      <w:r w:rsidRPr="00521D8B">
        <w:t xml:space="preserve">"Emotional Intelligence and Criminal Behavior: A Conceptual Framework and Empirical Test." Paper presented at the annual meeting of the Academy of Criminal Justice Sciences, Louisville, KY, 1997 (with J. J. Gibbs and C. </w:t>
      </w:r>
      <w:proofErr w:type="spellStart"/>
      <w:r w:rsidRPr="00521D8B">
        <w:t>Puzzanchera</w:t>
      </w:r>
      <w:proofErr w:type="spellEnd"/>
      <w:r w:rsidRPr="00521D8B">
        <w:t>).</w:t>
      </w:r>
    </w:p>
    <w:p w14:paraId="1B2F3D19" w14:textId="77777777" w:rsidR="00521D8B" w:rsidRPr="00521D8B" w:rsidRDefault="00521D8B" w:rsidP="00521D8B">
      <w:pPr>
        <w:pStyle w:val="NormalWeb"/>
      </w:pPr>
      <w:r w:rsidRPr="00521D8B">
        <w:lastRenderedPageBreak/>
        <w:t>"Evaluating a Metropolitan Area Driving-While Intoxicated (DWI) Drug Court." Paper presented at the annual meeting of the Academy of Criminal Justice Sciences, Louisville, KY, 1997 (with L. Thomas Winfree, Jr.).</w:t>
      </w:r>
    </w:p>
    <w:p w14:paraId="7E47B601" w14:textId="77777777" w:rsidR="00521D8B" w:rsidRPr="00521D8B" w:rsidRDefault="00521D8B" w:rsidP="00521D8B">
      <w:pPr>
        <w:pStyle w:val="NormalWeb"/>
      </w:pPr>
      <w:r w:rsidRPr="00521D8B">
        <w:t>"Designed Against Crime." Paper presented at the annual meeting of the Western Social Science Association, Reno, 1996 (with L. Thomas Winfree, Jr. and G. Larry Mays).</w:t>
      </w:r>
    </w:p>
    <w:p w14:paraId="201E40F9" w14:textId="77777777" w:rsidR="00521D8B" w:rsidRPr="00521D8B" w:rsidRDefault="00521D8B" w:rsidP="00521D8B">
      <w:pPr>
        <w:pStyle w:val="NormalWeb"/>
      </w:pPr>
      <w:r w:rsidRPr="00521D8B">
        <w:t>"An Empirical Assessment of the Core Elements of Gottfredson and Hirschi's General Theory of Crime." Paper presented at the annual meeting of the American Society of Criminology, Boston, 1995.</w:t>
      </w:r>
    </w:p>
    <w:p w14:paraId="43AF46A1" w14:textId="77777777" w:rsidR="00521D8B" w:rsidRPr="00521D8B" w:rsidRDefault="00521D8B" w:rsidP="00521D8B">
      <w:pPr>
        <w:pStyle w:val="NormalWeb"/>
      </w:pPr>
      <w:r w:rsidRPr="00521D8B">
        <w:t xml:space="preserve">"Fear of Crime and Sense of Control." Paper presented at the annual meeting of the American Society of Criminology, Boston, 1995 (with John J. Gibbs, Charles </w:t>
      </w:r>
      <w:proofErr w:type="spellStart"/>
      <w:r w:rsidRPr="00521D8B">
        <w:t>Puzzanchera</w:t>
      </w:r>
      <w:proofErr w:type="spellEnd"/>
      <w:r w:rsidRPr="00521D8B">
        <w:t xml:space="preserve"> and Kate Hanrahan).</w:t>
      </w:r>
    </w:p>
    <w:p w14:paraId="363574D7" w14:textId="77777777" w:rsidR="00521D8B" w:rsidRPr="00521D8B" w:rsidRDefault="00521D8B" w:rsidP="00521D8B">
      <w:pPr>
        <w:pStyle w:val="NormalWeb"/>
      </w:pPr>
      <w:r w:rsidRPr="00521D8B">
        <w:t>"Content Analysis." Paper presented at the annual meeting of the Academy of Criminal Justice Sciences, Boston, 1995.</w:t>
      </w:r>
    </w:p>
    <w:p w14:paraId="3BD03A97" w14:textId="77777777" w:rsidR="00521D8B" w:rsidRPr="00521D8B" w:rsidRDefault="00521D8B" w:rsidP="00521D8B">
      <w:pPr>
        <w:pStyle w:val="NormalWeb"/>
      </w:pPr>
      <w:r w:rsidRPr="00521D8B">
        <w:t>"Parental Management and Self-Control: An Empirical Test of Gottfredson &amp; Hirschi's General Theory." Paper presented at the annual meeting of the American Society of Criminology, Miami, 1994 (with John J. Gibbs and Jamie S. Kerr).</w:t>
      </w:r>
    </w:p>
    <w:p w14:paraId="3E648E91" w14:textId="77777777" w:rsidR="00521D8B" w:rsidRPr="00521D8B" w:rsidRDefault="00521D8B" w:rsidP="00521D8B">
      <w:pPr>
        <w:pStyle w:val="NormalWeb"/>
      </w:pPr>
      <w:r w:rsidRPr="00521D8B">
        <w:t>"Self-Control and Its Manifestations Among University Students: An Empirical Test of Gottfredson and Hirschi's General Theory." Paper presented at the annual meeting of the Academy of Criminal Justice Sciences, Chicago, 1994 (with John J. Gibbs).</w:t>
      </w:r>
    </w:p>
    <w:p w14:paraId="32BE371B" w14:textId="77777777" w:rsidR="00521D8B" w:rsidRPr="00521D8B" w:rsidRDefault="00521D8B" w:rsidP="00521D8B">
      <w:pPr>
        <w:pStyle w:val="NormalWeb"/>
      </w:pPr>
      <w:r w:rsidRPr="00521D8B">
        <w:t xml:space="preserve">"Frances Alice </w:t>
      </w:r>
      <w:proofErr w:type="spellStart"/>
      <w:r w:rsidRPr="00521D8B">
        <w:t>Kellor</w:t>
      </w:r>
      <w:proofErr w:type="spellEnd"/>
      <w:r w:rsidRPr="00521D8B">
        <w:t>." Paper presented at the annual meeting of the Academy of Criminal Justice Sciences, Chicago, 1994.</w:t>
      </w:r>
    </w:p>
    <w:p w14:paraId="4654C5E6" w14:textId="77777777" w:rsidR="00521D8B" w:rsidRPr="00521D8B" w:rsidRDefault="00521D8B" w:rsidP="00521D8B">
      <w:pPr>
        <w:pStyle w:val="NormalWeb"/>
      </w:pPr>
      <w:r w:rsidRPr="00521D8B">
        <w:t>"Crime Prevention and Bank Robbery: An Environmental Approach." Paper presented at the Western Social Science Association's 34th Annual Conference, Denver, Colorado, 1992.</w:t>
      </w:r>
    </w:p>
    <w:p w14:paraId="3D38E025" w14:textId="77777777" w:rsidR="00521D8B" w:rsidRPr="00521D8B" w:rsidRDefault="00521D8B" w:rsidP="00521D8B">
      <w:pPr>
        <w:pStyle w:val="NormalWeb"/>
      </w:pPr>
      <w:r w:rsidRPr="00521D8B">
        <w:t>"Predicting the Occurrence of Bank Robberies: A Test of Three Models." Paper presented at the annual meeting of the Academy of Criminal Justice Sciences, Pittsburgh, Pennsylvania, 1992.</w:t>
      </w:r>
    </w:p>
    <w:p w14:paraId="49FBD23E" w14:textId="77777777" w:rsidR="00521D8B" w:rsidRPr="00521D8B" w:rsidRDefault="00521D8B" w:rsidP="00521D8B">
      <w:pPr>
        <w:pStyle w:val="NormalWeb"/>
      </w:pPr>
      <w:r w:rsidRPr="00521D8B">
        <w:t xml:space="preserve">"Environmental Factors Associated </w:t>
      </w:r>
      <w:proofErr w:type="gramStart"/>
      <w:r w:rsidRPr="00521D8B">
        <w:t>With</w:t>
      </w:r>
      <w:proofErr w:type="gramEnd"/>
      <w:r w:rsidRPr="00521D8B">
        <w:t xml:space="preserve"> Bank Robberies." Paper presented at the Southwest Association of Criminal Justice Educators Annual Meeting, San Antonio, Texas, 1991.</w:t>
      </w:r>
    </w:p>
    <w:p w14:paraId="5CBD7674" w14:textId="77777777" w:rsidR="00521D8B" w:rsidRPr="00521D8B" w:rsidRDefault="00521D8B" w:rsidP="00521D8B">
      <w:pPr>
        <w:pStyle w:val="NormalWeb"/>
      </w:pPr>
      <w:r w:rsidRPr="00521D8B">
        <w:t xml:space="preserve">"Child Abuse: A Problem </w:t>
      </w:r>
      <w:proofErr w:type="gramStart"/>
      <w:r w:rsidRPr="00521D8B">
        <w:t>With</w:t>
      </w:r>
      <w:proofErr w:type="gramEnd"/>
      <w:r w:rsidRPr="00521D8B">
        <w:t xml:space="preserve"> Perception." Paper presented at the annual meeting of the Academy of Criminal Justice Sciences, Nashville, Tennessee, 1991 (with Joan Crowley).</w:t>
      </w:r>
    </w:p>
    <w:p w14:paraId="6B76297D" w14:textId="77777777" w:rsidR="00521D8B" w:rsidRPr="00521D8B" w:rsidRDefault="00521D8B" w:rsidP="00521D8B">
      <w:pPr>
        <w:pStyle w:val="NormalWeb"/>
      </w:pPr>
      <w:r w:rsidRPr="00521D8B">
        <w:rPr>
          <w:b/>
          <w:bCs/>
          <w:u w:val="single"/>
        </w:rPr>
        <w:t>REPORTS:</w:t>
      </w:r>
    </w:p>
    <w:p w14:paraId="2F228916" w14:textId="77777777" w:rsidR="00521D8B" w:rsidRPr="00521D8B" w:rsidRDefault="00521D8B" w:rsidP="00521D8B">
      <w:pPr>
        <w:pStyle w:val="NormalWeb"/>
      </w:pPr>
      <w:r w:rsidRPr="00521D8B">
        <w:t>Bridging the Correctional Education Information Gap: Lessons Learned from Piloting a Voluntary Correctional Education Data Collection System (2012) (with Daniel Lee, Michelle Tolbert and Laura Rasmussen).</w:t>
      </w:r>
    </w:p>
    <w:p w14:paraId="5AF1E164" w14:textId="77777777" w:rsidR="00521D8B" w:rsidRPr="00521D8B" w:rsidRDefault="00521D8B" w:rsidP="00521D8B">
      <w:pPr>
        <w:pStyle w:val="NormalWeb"/>
      </w:pPr>
      <w:r w:rsidRPr="00521D8B">
        <w:t>Outcomes Evaluation of the Windham Correctional Education Programming (2012) (with Gaylene Armstrong and Dan Lee).</w:t>
      </w:r>
    </w:p>
    <w:p w14:paraId="0C608F59" w14:textId="77777777" w:rsidR="00521D8B" w:rsidRPr="00521D8B" w:rsidRDefault="00521D8B" w:rsidP="00521D8B">
      <w:pPr>
        <w:pStyle w:val="NormalWeb"/>
      </w:pPr>
      <w:r w:rsidRPr="00521D8B">
        <w:lastRenderedPageBreak/>
        <w:t>Final report to ARIN Regional Educational Service Agency on Project TIPS (1994) (with Bill Collins, Kate Hanrahan and Jamie Kerr).</w:t>
      </w:r>
    </w:p>
    <w:p w14:paraId="6F6810E3" w14:textId="77777777" w:rsidR="00521D8B" w:rsidRPr="00521D8B" w:rsidRDefault="00521D8B" w:rsidP="00521D8B">
      <w:pPr>
        <w:pStyle w:val="NormalWeb"/>
      </w:pPr>
      <w:r w:rsidRPr="00521D8B">
        <w:rPr>
          <w:b/>
          <w:bCs/>
          <w:u w:val="single"/>
        </w:rPr>
        <w:t>FUNDED PROJECTS AND RESEARCH:</w:t>
      </w:r>
    </w:p>
    <w:p w14:paraId="065CC037" w14:textId="77777777" w:rsidR="00521D8B" w:rsidRPr="00521D8B" w:rsidRDefault="00521D8B" w:rsidP="00521D8B">
      <w:pPr>
        <w:pStyle w:val="NormalWeb"/>
      </w:pPr>
      <w:r w:rsidRPr="00521D8B">
        <w:t xml:space="preserve">Constables Training Project. Pennsylvania Commission on Crime and Delinquency, 2015 - 2017 (with Mike </w:t>
      </w:r>
      <w:proofErr w:type="spellStart"/>
      <w:r w:rsidRPr="00521D8B">
        <w:t>Marcantino</w:t>
      </w:r>
      <w:proofErr w:type="spellEnd"/>
      <w:r w:rsidRPr="00521D8B">
        <w:t>). $2,336,803.42.</w:t>
      </w:r>
    </w:p>
    <w:p w14:paraId="2F46B940" w14:textId="77777777" w:rsidR="00521D8B" w:rsidRPr="00521D8B" w:rsidRDefault="00521D8B" w:rsidP="00521D8B">
      <w:pPr>
        <w:pStyle w:val="NormalWeb"/>
      </w:pPr>
      <w:r w:rsidRPr="00521D8B">
        <w:t xml:space="preserve">Pennsylvania Constable Training - Central Region. Pennsylvania Commission on Crime and Delinquency, 2013 - 2014 (with Mike </w:t>
      </w:r>
      <w:proofErr w:type="spellStart"/>
      <w:r w:rsidRPr="00521D8B">
        <w:t>Marcantino</w:t>
      </w:r>
      <w:proofErr w:type="spellEnd"/>
      <w:r w:rsidRPr="00521D8B">
        <w:t>). $1,261,132.39.</w:t>
      </w:r>
    </w:p>
    <w:p w14:paraId="473D99BA" w14:textId="77777777" w:rsidR="00521D8B" w:rsidRPr="00521D8B" w:rsidRDefault="00521D8B" w:rsidP="00521D8B">
      <w:pPr>
        <w:pStyle w:val="NormalWeb"/>
      </w:pPr>
      <w:r w:rsidRPr="00521D8B">
        <w:t xml:space="preserve">Correctional Education Project.  Bureau of Justice Assistance (BJA), 2010-2012 (with Dan Lee, George </w:t>
      </w:r>
      <w:proofErr w:type="spellStart"/>
      <w:r w:rsidRPr="00521D8B">
        <w:t>Bieger</w:t>
      </w:r>
      <w:proofErr w:type="spellEnd"/>
      <w:r w:rsidRPr="00521D8B">
        <w:t xml:space="preserve"> and Claire </w:t>
      </w:r>
      <w:proofErr w:type="spellStart"/>
      <w:r w:rsidRPr="00521D8B">
        <w:t>Dandeneau</w:t>
      </w:r>
      <w:proofErr w:type="spellEnd"/>
      <w:r w:rsidRPr="00521D8B">
        <w:t>).  $1,100,000.00.</w:t>
      </w:r>
    </w:p>
    <w:p w14:paraId="213F475E" w14:textId="77777777" w:rsidR="00521D8B" w:rsidRPr="00521D8B" w:rsidRDefault="00521D8B" w:rsidP="00521D8B">
      <w:pPr>
        <w:pStyle w:val="NormalWeb"/>
      </w:pPr>
      <w:r w:rsidRPr="00521D8B">
        <w:t>MS Program in Strategic Studies in WMD.  Federal Bureau of Investigation, 2007-2014. $1,575,639.00.</w:t>
      </w:r>
    </w:p>
    <w:p w14:paraId="13A1AFFA" w14:textId="77777777" w:rsidR="00521D8B" w:rsidRPr="00521D8B" w:rsidRDefault="00521D8B" w:rsidP="00521D8B">
      <w:pPr>
        <w:pStyle w:val="NormalWeb"/>
      </w:pPr>
      <w:r w:rsidRPr="00521D8B">
        <w:t xml:space="preserve">Constable Training Program.  Pennsylvania Commission on Crime and Delinquency, 2006-2012 (with Mike </w:t>
      </w:r>
      <w:proofErr w:type="spellStart"/>
      <w:r w:rsidRPr="00521D8B">
        <w:t>Marcantino</w:t>
      </w:r>
      <w:proofErr w:type="spellEnd"/>
      <w:r w:rsidRPr="00521D8B">
        <w:t>).</w:t>
      </w:r>
    </w:p>
    <w:p w14:paraId="3CE8C098" w14:textId="77777777" w:rsidR="00521D8B" w:rsidRPr="00521D8B" w:rsidRDefault="00521D8B" w:rsidP="00521D8B">
      <w:pPr>
        <w:pStyle w:val="NormalWeb"/>
      </w:pPr>
      <w:r w:rsidRPr="00521D8B">
        <w:t>An Evaluation of Pennsylvania's Juvenile Prosecution and Defense Capacity Building Projects.  Pennsylvania Commission on Crime and Delinquency, 2005-2007 (with David Myers, Dan Lee and Jay Gilliam). $117,660.00</w:t>
      </w:r>
    </w:p>
    <w:p w14:paraId="48315897" w14:textId="77777777" w:rsidR="00521D8B" w:rsidRPr="00521D8B" w:rsidRDefault="00521D8B" w:rsidP="00521D8B">
      <w:pPr>
        <w:pStyle w:val="NormalWeb"/>
      </w:pPr>
      <w:r w:rsidRPr="00521D8B">
        <w:t>MS Program in Security Engineering Technology.  Sloan Foundation/ Council of Graduate Schools, 2002 (with Mary Lynn Garcia).</w:t>
      </w:r>
    </w:p>
    <w:p w14:paraId="28207CBD" w14:textId="77777777" w:rsidR="00521D8B" w:rsidRPr="00521D8B" w:rsidRDefault="00521D8B" w:rsidP="00521D8B">
      <w:pPr>
        <w:pStyle w:val="NormalWeb"/>
      </w:pPr>
      <w:r w:rsidRPr="00521D8B">
        <w:t xml:space="preserve">Attack, Defend, Convict: An Interdisciplinary Program in Information Assurance.  National Science Foundation, 2001 (with Bill </w:t>
      </w:r>
      <w:proofErr w:type="spellStart"/>
      <w:r w:rsidRPr="00521D8B">
        <w:t>Oblitey</w:t>
      </w:r>
      <w:proofErr w:type="spellEnd"/>
      <w:r w:rsidRPr="00521D8B">
        <w:t xml:space="preserve"> and Mary </w:t>
      </w:r>
      <w:proofErr w:type="spellStart"/>
      <w:r w:rsidRPr="00521D8B">
        <w:t>Micco</w:t>
      </w:r>
      <w:proofErr w:type="spellEnd"/>
      <w:r w:rsidRPr="00521D8B">
        <w:t>).  $250,764.00</w:t>
      </w:r>
    </w:p>
    <w:p w14:paraId="015E1703" w14:textId="77777777" w:rsidR="00521D8B" w:rsidRPr="00521D8B" w:rsidRDefault="00521D8B" w:rsidP="00521D8B">
      <w:pPr>
        <w:pStyle w:val="NormalWeb"/>
      </w:pPr>
      <w:r w:rsidRPr="00521D8B">
        <w:t>University Senate Research Committee Award, Indiana University of Pennsylvania.  "The Influence of Emotional Intelligence on Deviance Using Structural Equation Modeling," 2001 (with John J. Gibbs).</w:t>
      </w:r>
    </w:p>
    <w:p w14:paraId="11A571FC" w14:textId="77777777" w:rsidR="00521D8B" w:rsidRPr="00521D8B" w:rsidRDefault="00521D8B" w:rsidP="00521D8B">
      <w:pPr>
        <w:pStyle w:val="NormalWeb"/>
      </w:pPr>
      <w:r w:rsidRPr="00521D8B">
        <w:t>Development of a Security Technology Program, Department of Justice, 1997 (with Jeff Beasley). $2,000,000.00</w:t>
      </w:r>
    </w:p>
    <w:p w14:paraId="13128440" w14:textId="77777777" w:rsidR="00521D8B" w:rsidRPr="00521D8B" w:rsidRDefault="00521D8B" w:rsidP="00521D8B">
      <w:pPr>
        <w:pStyle w:val="NormalWeb"/>
      </w:pPr>
      <w:r w:rsidRPr="00521D8B">
        <w:t xml:space="preserve">Evaluating a Metropolitan - Area Driving-While-Intoxicated (DWI) Drug Court, National Institute of Justice, 1996 (with L. Thomas Winfree, G. Larry Mays, and Peter </w:t>
      </w:r>
      <w:proofErr w:type="spellStart"/>
      <w:r w:rsidRPr="00521D8B">
        <w:t>Gregware</w:t>
      </w:r>
      <w:proofErr w:type="spellEnd"/>
      <w:r w:rsidRPr="00521D8B">
        <w:t>). $130,000.00</w:t>
      </w:r>
    </w:p>
    <w:p w14:paraId="486856F7" w14:textId="77777777" w:rsidR="00521D8B" w:rsidRPr="00521D8B" w:rsidRDefault="00521D8B" w:rsidP="00521D8B">
      <w:pPr>
        <w:pStyle w:val="NormalWeb"/>
      </w:pPr>
      <w:r w:rsidRPr="00521D8B">
        <w:t>National Evaluation of G.R.E.A.T., National Institute of Justice, 1996 (with Finn-</w:t>
      </w:r>
      <w:proofErr w:type="spellStart"/>
      <w:r w:rsidRPr="00521D8B">
        <w:t>Aage</w:t>
      </w:r>
      <w:proofErr w:type="spellEnd"/>
      <w:r w:rsidRPr="00521D8B">
        <w:t xml:space="preserve"> </w:t>
      </w:r>
      <w:proofErr w:type="spellStart"/>
      <w:r w:rsidRPr="00521D8B">
        <w:t>Esbensen</w:t>
      </w:r>
      <w:proofErr w:type="spellEnd"/>
      <w:r w:rsidRPr="00521D8B">
        <w:t xml:space="preserve"> and others).</w:t>
      </w:r>
    </w:p>
    <w:p w14:paraId="65DD1D67" w14:textId="77777777" w:rsidR="00521D8B" w:rsidRPr="00521D8B" w:rsidRDefault="00521D8B" w:rsidP="00521D8B">
      <w:pPr>
        <w:pStyle w:val="NormalWeb"/>
      </w:pPr>
      <w:r w:rsidRPr="00521D8B">
        <w:t>Senate Research Committee Award, Indiana University of Pennsylvania. "Empirical Test of General Theory of Crime," 1994 (with John J. Gibbs).</w:t>
      </w:r>
    </w:p>
    <w:p w14:paraId="6EBDEE81" w14:textId="77777777" w:rsidR="00521D8B" w:rsidRPr="00521D8B" w:rsidRDefault="00521D8B" w:rsidP="00521D8B">
      <w:pPr>
        <w:pStyle w:val="NormalWeb"/>
      </w:pPr>
      <w:r w:rsidRPr="00521D8B">
        <w:rPr>
          <w:b/>
          <w:bCs/>
          <w:u w:val="single"/>
        </w:rPr>
        <w:t>DEPARTMENT AND UNIVERSITY ADMINISTRATIVE ACTIVITIES:</w:t>
      </w:r>
    </w:p>
    <w:p w14:paraId="03BA7576" w14:textId="1A915F23" w:rsidR="00E022F3" w:rsidRDefault="00E022F3" w:rsidP="00521D8B">
      <w:pPr>
        <w:pStyle w:val="NormalWeb"/>
      </w:pPr>
      <w:r>
        <w:t>Provost Task Force on College Reorganization – 2020.</w:t>
      </w:r>
    </w:p>
    <w:p w14:paraId="55FB7D95" w14:textId="048DA8FE" w:rsidR="00E022F3" w:rsidRDefault="00E022F3" w:rsidP="00521D8B">
      <w:pPr>
        <w:pStyle w:val="NormalWeb"/>
      </w:pPr>
      <w:r>
        <w:lastRenderedPageBreak/>
        <w:t>Arts and Science Budget Committee – 2018 – Present.</w:t>
      </w:r>
    </w:p>
    <w:p w14:paraId="5AE63C93" w14:textId="5393ED9E" w:rsidR="00E022F3" w:rsidRDefault="00E022F3" w:rsidP="00521D8B">
      <w:pPr>
        <w:pStyle w:val="NormalWeb"/>
      </w:pPr>
      <w:r>
        <w:t>Faculty Fellow – NMSU Housing &amp; Residential Life – 2018 – 2020.</w:t>
      </w:r>
    </w:p>
    <w:p w14:paraId="0773AEE5" w14:textId="54C42489" w:rsidR="00521D8B" w:rsidRPr="00521D8B" w:rsidRDefault="00521D8B" w:rsidP="00521D8B">
      <w:pPr>
        <w:pStyle w:val="NormalWeb"/>
      </w:pPr>
      <w:r w:rsidRPr="00521D8B">
        <w:t xml:space="preserve">University Planning Council - Student Success Subcommittee - 2015 - </w:t>
      </w:r>
      <w:r w:rsidR="00E022F3">
        <w:t>2017</w:t>
      </w:r>
      <w:r w:rsidRPr="00521D8B">
        <w:t>.</w:t>
      </w:r>
    </w:p>
    <w:p w14:paraId="7C094D8C" w14:textId="77777777" w:rsidR="00521D8B" w:rsidRPr="00521D8B" w:rsidRDefault="00521D8B" w:rsidP="00521D8B">
      <w:pPr>
        <w:pStyle w:val="NormalWeb"/>
      </w:pPr>
      <w:r w:rsidRPr="00521D8B">
        <w:t>President - Indiana University of PA Chapter of Phi Kappa Phi - 2011 - 2013.</w:t>
      </w:r>
    </w:p>
    <w:p w14:paraId="0BF0E335" w14:textId="77777777" w:rsidR="00521D8B" w:rsidRPr="00521D8B" w:rsidRDefault="00521D8B" w:rsidP="00521D8B">
      <w:pPr>
        <w:pStyle w:val="NormalWeb"/>
      </w:pPr>
      <w:r w:rsidRPr="00521D8B">
        <w:t xml:space="preserve">Graduate Coordinator - FBI Programs, 2008 - 2013. </w:t>
      </w:r>
    </w:p>
    <w:p w14:paraId="334918BC" w14:textId="77777777" w:rsidR="00521D8B" w:rsidRPr="00521D8B" w:rsidRDefault="00521D8B" w:rsidP="00521D8B">
      <w:pPr>
        <w:pStyle w:val="NormalWeb"/>
      </w:pPr>
      <w:r w:rsidRPr="00521D8B">
        <w:t>Advisory Board for Living-Learning Excellence, 2010 - Present.</w:t>
      </w:r>
    </w:p>
    <w:p w14:paraId="1646ABC8" w14:textId="77777777" w:rsidR="00521D8B" w:rsidRPr="00521D8B" w:rsidRDefault="00521D8B" w:rsidP="00521D8B">
      <w:pPr>
        <w:pStyle w:val="NormalWeb"/>
      </w:pPr>
      <w:r w:rsidRPr="00521D8B">
        <w:t>Academic Computing Policy Advisory Committee - Co-Chair, 2006 - 2008, Member 2003 - Present.</w:t>
      </w:r>
    </w:p>
    <w:p w14:paraId="3038D613" w14:textId="77777777" w:rsidR="00521D8B" w:rsidRPr="00521D8B" w:rsidRDefault="00521D8B" w:rsidP="00521D8B">
      <w:pPr>
        <w:pStyle w:val="NormalWeb"/>
      </w:pPr>
      <w:r w:rsidRPr="00521D8B">
        <w:t>Policy Doctoral Qualifying Committee, Indiana University of Pennsylvania, 2009 - 2016.</w:t>
      </w:r>
    </w:p>
    <w:p w14:paraId="0F795625" w14:textId="77777777" w:rsidR="00521D8B" w:rsidRPr="00521D8B" w:rsidRDefault="00521D8B" w:rsidP="00521D8B">
      <w:pPr>
        <w:pStyle w:val="NormalWeb"/>
      </w:pPr>
      <w:r w:rsidRPr="00521D8B">
        <w:t>College of Health and Human Services Technology Committee, Indiana University of Pennsylvania, 2005 - 2014.</w:t>
      </w:r>
    </w:p>
    <w:p w14:paraId="3CEA889B" w14:textId="77777777" w:rsidR="00521D8B" w:rsidRPr="00521D8B" w:rsidRDefault="00521D8B" w:rsidP="00521D8B">
      <w:pPr>
        <w:pStyle w:val="NormalWeb"/>
      </w:pPr>
      <w:r w:rsidRPr="00521D8B">
        <w:t>Middle States Steering Committee, 2003 - 2006.</w:t>
      </w:r>
    </w:p>
    <w:p w14:paraId="0C8780DF" w14:textId="77777777" w:rsidR="00521D8B" w:rsidRPr="00521D8B" w:rsidRDefault="00521D8B" w:rsidP="00521D8B">
      <w:pPr>
        <w:pStyle w:val="NormalWeb"/>
      </w:pPr>
      <w:r w:rsidRPr="00521D8B">
        <w:t>University Planning Council, Indiana University of Pennsylvania, 2002 - 2006.</w:t>
      </w:r>
    </w:p>
    <w:p w14:paraId="4567A754" w14:textId="77777777" w:rsidR="00521D8B" w:rsidRPr="00521D8B" w:rsidRDefault="00521D8B" w:rsidP="00521D8B">
      <w:pPr>
        <w:pStyle w:val="NormalWeb"/>
      </w:pPr>
      <w:r w:rsidRPr="00521D8B">
        <w:t>Academic Council, Indiana University of Pennsylvania, 2002 - 2006.</w:t>
      </w:r>
    </w:p>
    <w:p w14:paraId="348B23D3" w14:textId="77777777" w:rsidR="00521D8B" w:rsidRPr="00521D8B" w:rsidRDefault="00521D8B" w:rsidP="00521D8B">
      <w:pPr>
        <w:pStyle w:val="NormalWeb"/>
      </w:pPr>
      <w:r w:rsidRPr="00521D8B">
        <w:t>College of Humanities and Social Sciences Technology Committee, Indiana University of Pennsylvania, 1999 - 2004.</w:t>
      </w:r>
    </w:p>
    <w:p w14:paraId="58EA151E" w14:textId="77777777" w:rsidR="00521D8B" w:rsidRPr="00521D8B" w:rsidRDefault="00521D8B" w:rsidP="00521D8B">
      <w:pPr>
        <w:pStyle w:val="NormalWeb"/>
      </w:pPr>
      <w:r w:rsidRPr="00521D8B">
        <w:t>College of Humanities and Social Sciences Honors Committee, Indiana University of Pennsylvania, 2000 - 2004.</w:t>
      </w:r>
    </w:p>
    <w:p w14:paraId="2738F3F8" w14:textId="77777777" w:rsidR="00521D8B" w:rsidRPr="00521D8B" w:rsidRDefault="00521D8B" w:rsidP="00521D8B">
      <w:pPr>
        <w:pStyle w:val="NormalWeb"/>
      </w:pPr>
      <w:r w:rsidRPr="00521D8B">
        <w:t>Institutional Review Board (IRB), Indiana University of Pennsylvania, 1999 - 2006.</w:t>
      </w:r>
    </w:p>
    <w:p w14:paraId="4EF4434A" w14:textId="77777777" w:rsidR="00521D8B" w:rsidRPr="00521D8B" w:rsidRDefault="00521D8B" w:rsidP="00521D8B">
      <w:pPr>
        <w:pStyle w:val="NormalWeb"/>
      </w:pPr>
      <w:r w:rsidRPr="00521D8B">
        <w:t>Methods Doctoral Qualifying Committee, Indiana University of Pennsylvania, 1998 - 1999, 2001 - 2002, 2007 - 2008.</w:t>
      </w:r>
    </w:p>
    <w:p w14:paraId="0BC651B1" w14:textId="77777777" w:rsidR="00521D8B" w:rsidRPr="00521D8B" w:rsidRDefault="00521D8B" w:rsidP="00521D8B">
      <w:pPr>
        <w:pStyle w:val="NormalWeb"/>
      </w:pPr>
      <w:r w:rsidRPr="00521D8B">
        <w:t>Theory Doctoral Qualifying Committee, Indiana University of Pennsylvania, 1998 - 2000. 2002 - 2007.</w:t>
      </w:r>
    </w:p>
    <w:p w14:paraId="5238A4AE" w14:textId="77777777" w:rsidR="00521D8B" w:rsidRPr="00521D8B" w:rsidRDefault="00521D8B" w:rsidP="00521D8B">
      <w:pPr>
        <w:pStyle w:val="NormalWeb"/>
      </w:pPr>
      <w:r w:rsidRPr="00521D8B">
        <w:t>Educational Services Funds Planning Committee, Indiana University of Pennsylvania, 1999 - 2008, (Chair). Responsible for developing a budget to disperse educational funds allocated to the Department of Criminology.</w:t>
      </w:r>
    </w:p>
    <w:p w14:paraId="62127596" w14:textId="77777777" w:rsidR="00521D8B" w:rsidRPr="00521D8B" w:rsidRDefault="00521D8B" w:rsidP="00521D8B">
      <w:pPr>
        <w:pStyle w:val="NormalWeb"/>
      </w:pPr>
      <w:r w:rsidRPr="00521D8B">
        <w:t>Advisory Committee of Distance Education, New Mexico State University, 1997 - 1998. Served as representative for the College of Arts and Sciences.</w:t>
      </w:r>
    </w:p>
    <w:p w14:paraId="7935D52E" w14:textId="77777777" w:rsidR="00521D8B" w:rsidRPr="00521D8B" w:rsidRDefault="00521D8B" w:rsidP="00521D8B">
      <w:pPr>
        <w:pStyle w:val="NormalWeb"/>
      </w:pPr>
      <w:r w:rsidRPr="00521D8B">
        <w:t>Enrollment Management Committee, New Mexico State University, 1996. Responsible for making a recommendation to the department and college in developing an enrollment cap for the Department of Criminal Justice.</w:t>
      </w:r>
    </w:p>
    <w:p w14:paraId="21402FD0" w14:textId="77777777" w:rsidR="00521D8B" w:rsidRPr="00521D8B" w:rsidRDefault="00521D8B" w:rsidP="00521D8B">
      <w:pPr>
        <w:pStyle w:val="NormalWeb"/>
      </w:pPr>
      <w:r w:rsidRPr="00521D8B">
        <w:lastRenderedPageBreak/>
        <w:t>Library Allocation Committee, Indiana University of Pennsylvania, 1994. Served as Chairperson. Responsible for the allocation of library purchase funds for the doctoral and undergraduate programs in the Department of Criminology.</w:t>
      </w:r>
    </w:p>
    <w:p w14:paraId="3676F9D5" w14:textId="77777777" w:rsidR="00521D8B" w:rsidRPr="00521D8B" w:rsidRDefault="00521D8B" w:rsidP="00521D8B">
      <w:pPr>
        <w:pStyle w:val="NormalWeb"/>
      </w:pPr>
      <w:r w:rsidRPr="00521D8B">
        <w:t>Educational Services Funds Planning Committee, Indiana University of Pennsylvania, 1992. Responsible for developing a budget to disperse educational funds allocated to the Department of Criminology.</w:t>
      </w:r>
    </w:p>
    <w:p w14:paraId="0D5B2DDC" w14:textId="77777777" w:rsidR="00521D8B" w:rsidRPr="00521D8B" w:rsidRDefault="00521D8B" w:rsidP="00521D8B">
      <w:pPr>
        <w:pStyle w:val="NormalWeb"/>
      </w:pPr>
      <w:r w:rsidRPr="00521D8B">
        <w:t>Criminal Justice Graduate Students Association, New Mexico State University, 1991 - 1992. Served as president. Responsible for general organization, dispersion of information, budgeting and allocation of travel funds.</w:t>
      </w:r>
    </w:p>
    <w:p w14:paraId="7DFAFD5A" w14:textId="77777777" w:rsidR="00521D8B" w:rsidRPr="00521D8B" w:rsidRDefault="00521D8B" w:rsidP="00521D8B">
      <w:pPr>
        <w:pStyle w:val="NormalWeb"/>
      </w:pPr>
      <w:r w:rsidRPr="00521D8B">
        <w:t>Graduate Students Organization, New Mexico State University, 1991-1992. Served as representative of the Department of Criminal Justice.</w:t>
      </w:r>
    </w:p>
    <w:p w14:paraId="20D65AE3" w14:textId="77777777" w:rsidR="00521D8B" w:rsidRPr="00521D8B" w:rsidRDefault="00521D8B" w:rsidP="00521D8B">
      <w:pPr>
        <w:pStyle w:val="NormalWeb"/>
      </w:pPr>
      <w:r w:rsidRPr="00521D8B">
        <w:rPr>
          <w:b/>
          <w:bCs/>
          <w:u w:val="single"/>
        </w:rPr>
        <w:t>PROFESSIONAL MEMBERSHIPS:</w:t>
      </w:r>
    </w:p>
    <w:p w14:paraId="5A696D3C" w14:textId="77777777" w:rsidR="00521D8B" w:rsidRPr="00521D8B" w:rsidRDefault="00521D8B" w:rsidP="00521D8B">
      <w:pPr>
        <w:pStyle w:val="NormalWeb"/>
      </w:pPr>
      <w:r w:rsidRPr="00521D8B">
        <w:t>Academy of Criminal Justice Sciences</w:t>
      </w:r>
    </w:p>
    <w:p w14:paraId="19908E89" w14:textId="77777777" w:rsidR="00521D8B" w:rsidRPr="00521D8B" w:rsidRDefault="00521D8B" w:rsidP="00521D8B">
      <w:pPr>
        <w:pStyle w:val="NormalWeb"/>
      </w:pPr>
      <w:r w:rsidRPr="00521D8B">
        <w:t>American Society of Criminology</w:t>
      </w:r>
    </w:p>
    <w:p w14:paraId="4C48C7B0" w14:textId="77777777" w:rsidR="00521D8B" w:rsidRPr="00521D8B" w:rsidRDefault="00521D8B" w:rsidP="00521D8B">
      <w:pPr>
        <w:pStyle w:val="NormalWeb"/>
      </w:pPr>
      <w:r w:rsidRPr="00521D8B">
        <w:rPr>
          <w:b/>
          <w:bCs/>
          <w:u w:val="single"/>
        </w:rPr>
        <w:t>THESIS AND DISSERTATION ADVISEMENT</w:t>
      </w:r>
    </w:p>
    <w:p w14:paraId="1F218501" w14:textId="77777777" w:rsidR="00521D8B" w:rsidRPr="00521D8B" w:rsidRDefault="00521D8B" w:rsidP="00521D8B">
      <w:pPr>
        <w:pStyle w:val="NormalWeb"/>
      </w:pPr>
      <w:r w:rsidRPr="00521D8B">
        <w:t xml:space="preserve">Doctoral Dissertation </w:t>
      </w:r>
      <w:r w:rsidRPr="00521D8B">
        <w:br/>
        <w:t xml:space="preserve">Major Advisor 10 </w:t>
      </w:r>
      <w:r w:rsidRPr="00521D8B">
        <w:br/>
        <w:t>Committee Member 20</w:t>
      </w:r>
    </w:p>
    <w:p w14:paraId="63F83793" w14:textId="5C43BA51" w:rsidR="005B4A5A" w:rsidRPr="00521D8B" w:rsidRDefault="00521D8B" w:rsidP="00521D8B">
      <w:pPr>
        <w:rPr>
          <w:rFonts w:ascii="Times New Roman" w:hAnsi="Times New Roman" w:cs="Times New Roman"/>
        </w:rPr>
      </w:pPr>
      <w:r w:rsidRPr="00521D8B">
        <w:rPr>
          <w:rFonts w:ascii="Times New Roman" w:hAnsi="Times New Roman" w:cs="Times New Roman"/>
        </w:rPr>
        <w:t>Master</w:t>
      </w:r>
      <w:r w:rsidR="00687DC6">
        <w:rPr>
          <w:rFonts w:ascii="Times New Roman" w:hAnsi="Times New Roman" w:cs="Times New Roman"/>
        </w:rPr>
        <w:t xml:space="preserve">'s Thesis </w:t>
      </w:r>
      <w:r w:rsidR="00687DC6">
        <w:rPr>
          <w:rFonts w:ascii="Times New Roman" w:hAnsi="Times New Roman" w:cs="Times New Roman"/>
        </w:rPr>
        <w:br/>
        <w:t xml:space="preserve">Major Advisor </w:t>
      </w:r>
      <w:r w:rsidR="002F5113">
        <w:rPr>
          <w:rFonts w:ascii="Times New Roman" w:hAnsi="Times New Roman" w:cs="Times New Roman"/>
        </w:rPr>
        <w:t xml:space="preserve">10 </w:t>
      </w:r>
      <w:r w:rsidR="002F5113">
        <w:rPr>
          <w:rFonts w:ascii="Times New Roman" w:hAnsi="Times New Roman" w:cs="Times New Roman"/>
        </w:rPr>
        <w:br/>
        <w:t>Committee Member 11</w:t>
      </w:r>
    </w:p>
    <w:sectPr w:rsidR="005B4A5A" w:rsidRPr="0052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8B"/>
    <w:rsid w:val="00050D54"/>
    <w:rsid w:val="000C4787"/>
    <w:rsid w:val="001853CE"/>
    <w:rsid w:val="001B1295"/>
    <w:rsid w:val="002702A9"/>
    <w:rsid w:val="002E0227"/>
    <w:rsid w:val="002F5113"/>
    <w:rsid w:val="00366DB4"/>
    <w:rsid w:val="00521D8B"/>
    <w:rsid w:val="00531DC5"/>
    <w:rsid w:val="00532109"/>
    <w:rsid w:val="00687DC6"/>
    <w:rsid w:val="006B2A8B"/>
    <w:rsid w:val="00710EBA"/>
    <w:rsid w:val="00786F79"/>
    <w:rsid w:val="00793C18"/>
    <w:rsid w:val="007D3ABF"/>
    <w:rsid w:val="0088518B"/>
    <w:rsid w:val="00AF2C36"/>
    <w:rsid w:val="00B51D4A"/>
    <w:rsid w:val="00CE11D4"/>
    <w:rsid w:val="00DD5738"/>
    <w:rsid w:val="00DF4E07"/>
    <w:rsid w:val="00E022F3"/>
    <w:rsid w:val="00F8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52CC"/>
  <w15:chartTrackingRefBased/>
  <w15:docId w15:val="{0E5653F6-D0FE-4DC6-8BE6-1B2D6D40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D8B"/>
    <w:rPr>
      <w:rFonts w:ascii="Times New Roman" w:hAnsi="Times New Roman" w:cs="Times New Roman"/>
      <w:sz w:val="24"/>
      <w:szCs w:val="24"/>
    </w:rPr>
  </w:style>
  <w:style w:type="character" w:styleId="Hyperlink">
    <w:name w:val="Hyperlink"/>
    <w:basedOn w:val="DefaultParagraphFont"/>
    <w:uiPriority w:val="99"/>
    <w:unhideWhenUsed/>
    <w:rsid w:val="00521D8B"/>
    <w:rPr>
      <w:color w:val="000080"/>
      <w:u w:val="single"/>
    </w:rPr>
  </w:style>
  <w:style w:type="character" w:styleId="Strong">
    <w:name w:val="Strong"/>
    <w:basedOn w:val="DefaultParagraphFont"/>
    <w:uiPriority w:val="22"/>
    <w:qFormat/>
    <w:rsid w:val="00521D8B"/>
    <w:rPr>
      <w:b/>
      <w:bCs/>
    </w:rPr>
  </w:style>
  <w:style w:type="character" w:styleId="Emphasis">
    <w:name w:val="Emphasis"/>
    <w:basedOn w:val="DefaultParagraphFont"/>
    <w:uiPriority w:val="20"/>
    <w:qFormat/>
    <w:rsid w:val="00521D8B"/>
    <w:rPr>
      <w:i/>
      <w:iCs/>
    </w:rPr>
  </w:style>
  <w:style w:type="character" w:styleId="FollowedHyperlink">
    <w:name w:val="FollowedHyperlink"/>
    <w:basedOn w:val="DefaultParagraphFont"/>
    <w:uiPriority w:val="99"/>
    <w:semiHidden/>
    <w:unhideWhenUsed/>
    <w:rsid w:val="007D3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6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c.bridgew.edu/ijcic/vol1/iss1/7"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bpsociety.org/blog/education/389-evaluation-results-from-the-somerset-county-day-reporting-center" TargetMode="External"/><Relationship Id="rId12" Type="http://schemas.openxmlformats.org/officeDocument/2006/relationships/hyperlink" Target="http://et.nmsu.edu/~ett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bss.org/journal1998/mcauley.htm" TargetMode="External"/><Relationship Id="rId5" Type="http://schemas.openxmlformats.org/officeDocument/2006/relationships/settings" Target="settings.xml"/><Relationship Id="rId10" Type="http://schemas.openxmlformats.org/officeDocument/2006/relationships/hyperlink" Target="http://www.ebpsociety.org/members/the-ebp-quarterly" TargetMode="External"/><Relationship Id="rId4" Type="http://schemas.openxmlformats.org/officeDocument/2006/relationships/styles" Target="styles.xml"/><Relationship Id="rId9" Type="http://schemas.openxmlformats.org/officeDocument/2006/relationships/hyperlink" Target="https://www.ebpsociety.org/resources/blog/41-the-ebp-quarterly/q1-2018-vol-3-no-1/299-second-chance-act-in-action%20%5b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A8A5F7FDDAF4D9DF8CB93237B9B00" ma:contentTypeVersion="11" ma:contentTypeDescription="Create a new document." ma:contentTypeScope="" ma:versionID="eff729415a4c08bb8d751d9fb5aaa4f3">
  <xsd:schema xmlns:xsd="http://www.w3.org/2001/XMLSchema" xmlns:xs="http://www.w3.org/2001/XMLSchema" xmlns:p="http://schemas.microsoft.com/office/2006/metadata/properties" xmlns:ns3="26b21095-650e-4624-9d98-8b5c5cbc8ace" xmlns:ns4="55277af2-43c1-4884-bdd9-9e2306b75d94" targetNamespace="http://schemas.microsoft.com/office/2006/metadata/properties" ma:root="true" ma:fieldsID="ea608b03df34a6c4f475a56c52c2e532" ns3:_="" ns4:_="">
    <xsd:import namespace="26b21095-650e-4624-9d98-8b5c5cbc8ace"/>
    <xsd:import namespace="55277af2-43c1-4884-bdd9-9e2306b75d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21095-650e-4624-9d98-8b5c5cbc8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77af2-43c1-4884-bdd9-9e2306b75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664F0-7970-4C05-9966-FDB18AA40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A0BA06-4962-4468-95E1-C8F2F814A0FF}">
  <ds:schemaRefs>
    <ds:schemaRef ds:uri="http://schemas.microsoft.com/sharepoint/v3/contenttype/forms"/>
  </ds:schemaRefs>
</ds:datastoreItem>
</file>

<file path=customXml/itemProps3.xml><?xml version="1.0" encoding="utf-8"?>
<ds:datastoreItem xmlns:ds="http://schemas.openxmlformats.org/officeDocument/2006/customXml" ds:itemID="{5F61D40D-A099-4FF7-99B2-31ECB4B2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21095-650e-4624-9d98-8b5c5cbc8ace"/>
    <ds:schemaRef ds:uri="55277af2-43c1-4884-bdd9-9e2306b75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4828</Words>
  <Characters>27524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Giever</dc:creator>
  <cp:keywords/>
  <dc:description/>
  <cp:lastModifiedBy>Marija Dimitrijevic</cp:lastModifiedBy>
  <cp:revision>2</cp:revision>
  <dcterms:created xsi:type="dcterms:W3CDTF">2020-10-01T22:28:00Z</dcterms:created>
  <dcterms:modified xsi:type="dcterms:W3CDTF">2020-10-01T22:28:00Z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0x010100668A8A5F7FDDAF4D9DF8CB93237B9B00</vt:lpwstr>
  </property>
</Properties>
</file>